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A4D3" w14:textId="77777777" w:rsidR="00613869" w:rsidRPr="00AE6FC3" w:rsidRDefault="00E63D9C" w:rsidP="00DF025E">
      <w:pPr>
        <w:pStyle w:val="NormalnyWeb"/>
        <w:shd w:val="clear" w:color="auto" w:fill="FFFFFF"/>
        <w:spacing w:before="280" w:line="24" w:lineRule="atLeast"/>
        <w:jc w:val="center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REGULAMIN </w:t>
      </w:r>
    </w:p>
    <w:p w14:paraId="140414A9" w14:textId="1075ACAE" w:rsidR="00613869" w:rsidRPr="00AE6FC3" w:rsidRDefault="00E63D9C" w:rsidP="00DF025E">
      <w:pPr>
        <w:pStyle w:val="NormalnyWeb"/>
        <w:shd w:val="clear" w:color="auto" w:fill="FFFFFF"/>
        <w:spacing w:before="280" w:line="24" w:lineRule="atLeast"/>
        <w:jc w:val="center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SPRZEDAŻY BILETÓW </w:t>
      </w:r>
      <w:r w:rsidR="00D500E2" w:rsidRPr="00AE6FC3">
        <w:rPr>
          <w:rFonts w:ascii="Garamond" w:hAnsi="Garamond" w:cs="Helvetica"/>
        </w:rPr>
        <w:t xml:space="preserve">ORAZ TOWARÓW </w:t>
      </w:r>
      <w:r w:rsidRPr="00AE6FC3">
        <w:rPr>
          <w:rFonts w:ascii="Garamond" w:hAnsi="Garamond" w:cs="Helvetica"/>
        </w:rPr>
        <w:t>ZA POŚREDNICTWEM SIECI INTERNET</w:t>
      </w:r>
    </w:p>
    <w:p w14:paraId="7B996158" w14:textId="77777777" w:rsidR="00613869" w:rsidRPr="00AE6FC3" w:rsidRDefault="00613869" w:rsidP="00DF025E">
      <w:pPr>
        <w:pStyle w:val="NormalnyWeb"/>
        <w:shd w:val="clear" w:color="auto" w:fill="FFFFFF"/>
        <w:spacing w:before="280" w:line="24" w:lineRule="atLeast"/>
        <w:rPr>
          <w:rFonts w:ascii="Garamond" w:hAnsi="Garamond" w:cs="Helvetica"/>
        </w:rPr>
      </w:pPr>
    </w:p>
    <w:p w14:paraId="463877E3" w14:textId="77777777" w:rsidR="00613869" w:rsidRPr="00AE6FC3" w:rsidRDefault="00E63D9C" w:rsidP="00DF025E">
      <w:pPr>
        <w:pStyle w:val="NormalnyWeb"/>
        <w:numPr>
          <w:ilvl w:val="0"/>
          <w:numId w:val="1"/>
        </w:numPr>
        <w:shd w:val="clear" w:color="auto" w:fill="FFFFFF"/>
        <w:spacing w:before="280" w:line="24" w:lineRule="atLeast"/>
        <w:ind w:left="567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POSTANOWIENIA OGÓLNE</w:t>
      </w:r>
    </w:p>
    <w:p w14:paraId="7F5C104F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Niniejszy Regulamin został wydany przez Zamek Książąt Pomorskich w Szczecinie.</w:t>
      </w:r>
    </w:p>
    <w:p w14:paraId="09EAA688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Niniejszy Regulamin określa zasady i warunki zawierania przez Zamek Książąt Pomorskich w Szczecinie następujących umów za pośrednictwem sieci Internet: </w:t>
      </w:r>
    </w:p>
    <w:p w14:paraId="0A035E64" w14:textId="32DED4D4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134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umowy uczestnictwa w organizowanych przez Zamek Książąt Pomorskich w Szczecinie wydarzeniach kulturalnych i artystycznych;</w:t>
      </w:r>
    </w:p>
    <w:p w14:paraId="299784E3" w14:textId="418FE1B5" w:rsidR="00EA71FC" w:rsidRPr="00AE6FC3" w:rsidRDefault="00EA71F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134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umowy sprzedaży Towarów oferowanych do sprzedaży przez Zamek Książąt Pomorskich w Szczecinie.</w:t>
      </w:r>
    </w:p>
    <w:p w14:paraId="3E48D189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Korzystanie z rozwiązań wprowadzonych Regulaminem jest dla Użytkownika nieodpłatne.</w:t>
      </w:r>
    </w:p>
    <w:p w14:paraId="0A9B38E2" w14:textId="77777777" w:rsidR="00613869" w:rsidRPr="00AE6FC3" w:rsidRDefault="00613869" w:rsidP="00DF025E">
      <w:pPr>
        <w:pStyle w:val="NormalnyWeb"/>
        <w:shd w:val="clear" w:color="auto" w:fill="FFFFFF"/>
        <w:spacing w:before="280" w:line="24" w:lineRule="atLeast"/>
        <w:ind w:left="567" w:hanging="567"/>
        <w:rPr>
          <w:rFonts w:ascii="Garamond" w:hAnsi="Garamond" w:cs="Helvetica"/>
        </w:rPr>
      </w:pPr>
    </w:p>
    <w:p w14:paraId="7FE1EDD8" w14:textId="77777777" w:rsidR="00613869" w:rsidRPr="00AE6FC3" w:rsidRDefault="00E63D9C" w:rsidP="00DF025E">
      <w:pPr>
        <w:pStyle w:val="NormalnyWeb"/>
        <w:numPr>
          <w:ilvl w:val="0"/>
          <w:numId w:val="1"/>
        </w:numPr>
        <w:shd w:val="clear" w:color="auto" w:fill="FFFFFF"/>
        <w:spacing w:before="280" w:line="24" w:lineRule="atLeast"/>
        <w:ind w:left="567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DEFINICJE</w:t>
      </w:r>
    </w:p>
    <w:p w14:paraId="196E7D12" w14:textId="77777777" w:rsidR="00613869" w:rsidRPr="00AE6FC3" w:rsidRDefault="00E63D9C" w:rsidP="00DF025E">
      <w:pPr>
        <w:pStyle w:val="NormalnyWeb"/>
        <w:shd w:val="clear" w:color="auto" w:fill="FFFFFF"/>
        <w:spacing w:before="280" w:line="24" w:lineRule="atLeast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Poniższym terminom nadaje się następujące znaczenie:</w:t>
      </w:r>
    </w:p>
    <w:p w14:paraId="3EC0C9EC" w14:textId="5F57FE14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Regulamin</w:t>
      </w:r>
      <w:r w:rsidRPr="00AE6FC3">
        <w:rPr>
          <w:rFonts w:ascii="Garamond" w:hAnsi="Garamond" w:cs="Helvetica"/>
        </w:rPr>
        <w:t xml:space="preserve"> – niniejszy Regulamin sprzedaży biletów</w:t>
      </w:r>
      <w:r w:rsidR="00763591">
        <w:rPr>
          <w:rFonts w:ascii="Garamond" w:hAnsi="Garamond" w:cs="Helvetica"/>
        </w:rPr>
        <w:t xml:space="preserve"> i towarów</w:t>
      </w:r>
      <w:r w:rsidRPr="00AE6FC3">
        <w:rPr>
          <w:rFonts w:ascii="Garamond" w:hAnsi="Garamond" w:cs="Helvetica"/>
        </w:rPr>
        <w:t xml:space="preserve"> za pośrednictwem sieci Internet;</w:t>
      </w:r>
    </w:p>
    <w:p w14:paraId="050F26EC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Zamek</w:t>
      </w:r>
      <w:r w:rsidRPr="00AE6FC3">
        <w:rPr>
          <w:rFonts w:ascii="Garamond" w:hAnsi="Garamond" w:cs="Helvetica"/>
        </w:rPr>
        <w:t xml:space="preserve"> – Zamek Książąt Pomorskich w Szczecinie, ul. Korsarzy 34, 70-540 Szczecin - instytucja kultury wpisana do rejestru instytucji kultury prowadzonego przez Samorząd Województwa Zachodniopomorskiego pod nr RIK 1/99/WZ, NIP:851-020-72-76;</w:t>
      </w:r>
    </w:p>
    <w:p w14:paraId="3154EA73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Użytkownik</w:t>
      </w:r>
      <w:r w:rsidRPr="00AE6FC3">
        <w:rPr>
          <w:rFonts w:ascii="Garamond" w:hAnsi="Garamond" w:cs="Helvetica"/>
        </w:rPr>
        <w:t xml:space="preserve"> – podmiot prawa, w tym osoba fizyczna lub osoba prawna lub inna jednostka organizacyjna posiadająca zdolność prawną, która korzysta z Serwisu;</w:t>
      </w:r>
    </w:p>
    <w:p w14:paraId="21B318E4" w14:textId="5E57A660" w:rsidR="00104C2D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 xml:space="preserve">Umowa kupna </w:t>
      </w:r>
      <w:r w:rsidRPr="00AE6FC3">
        <w:rPr>
          <w:rFonts w:ascii="Garamond" w:hAnsi="Garamond" w:cs="Helvetica"/>
        </w:rPr>
        <w:t xml:space="preserve">– umowa </w:t>
      </w:r>
      <w:r w:rsidR="00B32384">
        <w:rPr>
          <w:rFonts w:ascii="Garamond" w:hAnsi="Garamond" w:cs="Helvetica"/>
        </w:rPr>
        <w:t xml:space="preserve">dotycząca zakupu towarów i/lub </w:t>
      </w:r>
      <w:r w:rsidRPr="00AE6FC3">
        <w:rPr>
          <w:rFonts w:ascii="Garamond" w:hAnsi="Garamond" w:cs="Helvetica"/>
        </w:rPr>
        <w:t>odpłatnego uczestnictwa w organizowanym przez Zamek wydarzeniu kulturalnym lub artystycznym, zawierana przez Internet;</w:t>
      </w:r>
    </w:p>
    <w:p w14:paraId="0B70C613" w14:textId="0BDADA57" w:rsidR="00941CD4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Bilet</w:t>
      </w:r>
      <w:r w:rsidRPr="00AE6FC3">
        <w:rPr>
          <w:rFonts w:ascii="Garamond" w:hAnsi="Garamond" w:cs="Helvetica"/>
        </w:rPr>
        <w:t xml:space="preserve"> – wydany przez Zamek znak legitymacyjny uprawniający do uczestnictwa w organizowanym przez Zamek wydarzeniu; </w:t>
      </w:r>
    </w:p>
    <w:p w14:paraId="006B754A" w14:textId="65F6EA5C" w:rsidR="00941CD4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 w:hanging="709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Bilet ulgowy</w:t>
      </w:r>
      <w:r w:rsidR="004C289C" w:rsidRPr="00AE6FC3">
        <w:rPr>
          <w:rFonts w:ascii="Garamond" w:hAnsi="Garamond" w:cs="Helvetica"/>
          <w:b/>
        </w:rPr>
        <w:t xml:space="preserve"> </w:t>
      </w:r>
      <w:r w:rsidR="00941CD4" w:rsidRPr="00AE6FC3">
        <w:rPr>
          <w:rFonts w:ascii="Garamond" w:hAnsi="Garamond" w:cs="Helvetica"/>
        </w:rPr>
        <w:t>–</w:t>
      </w:r>
      <w:r w:rsidRPr="00AE6FC3">
        <w:rPr>
          <w:rFonts w:ascii="Garamond" w:hAnsi="Garamond" w:cs="Helvetica"/>
        </w:rPr>
        <w:t xml:space="preserve"> </w:t>
      </w:r>
      <w:r w:rsidR="00941CD4" w:rsidRPr="00AE6FC3">
        <w:rPr>
          <w:rFonts w:ascii="Garamond" w:hAnsi="Garamond" w:cs="Helvetica"/>
        </w:rPr>
        <w:t xml:space="preserve">Bilet </w:t>
      </w:r>
      <w:r w:rsidRPr="00AE6FC3">
        <w:rPr>
          <w:rFonts w:ascii="Garamond" w:hAnsi="Garamond" w:cs="Helvetica"/>
        </w:rPr>
        <w:t>uprawnia</w:t>
      </w:r>
      <w:r w:rsidR="00941CD4" w:rsidRPr="00AE6FC3">
        <w:rPr>
          <w:rFonts w:ascii="Garamond" w:hAnsi="Garamond" w:cs="Helvetica"/>
        </w:rPr>
        <w:t>jący</w:t>
      </w:r>
      <w:r w:rsidRPr="00AE6FC3">
        <w:rPr>
          <w:rFonts w:ascii="Garamond" w:hAnsi="Garamond" w:cs="Helvetica"/>
        </w:rPr>
        <w:t xml:space="preserve"> do uczestnictwa w wydarzeniu jedynie pod warunkiem udowodnienia prawa do ulgi przed rozpoczęciem wydarzenia</w:t>
      </w:r>
      <w:r w:rsidR="00941CD4" w:rsidRPr="00AE6FC3">
        <w:rPr>
          <w:rFonts w:ascii="Garamond" w:hAnsi="Garamond" w:cs="Helvetica"/>
        </w:rPr>
        <w:t>, przysługujący:</w:t>
      </w:r>
    </w:p>
    <w:p w14:paraId="5990252B" w14:textId="4C89B273" w:rsidR="00941CD4" w:rsidRPr="00AE6FC3" w:rsidRDefault="00DA0544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276" w:hanging="709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za okazaniem Szczecińskiej Karty Turystycznej, Karty Dużej Rodziny, Zachodniopomorskiej Karty Rodziny,</w:t>
      </w:r>
    </w:p>
    <w:p w14:paraId="2A97E050" w14:textId="7CA9F198" w:rsidR="00941CD4" w:rsidRPr="00AE6FC3" w:rsidRDefault="00DA0544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276" w:hanging="709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lastRenderedPageBreak/>
        <w:t>za okazaniem karty Euro&lt;26,</w:t>
      </w:r>
    </w:p>
    <w:p w14:paraId="1F851A22" w14:textId="1EA64058" w:rsidR="00DA0544" w:rsidRPr="00AE6FC3" w:rsidRDefault="00DA0544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276" w:hanging="709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obywatelom państw członkowskich Unii Europejskiej, Konfederacji Szwajcarskiej oraz państw członkowskich EFTA, będącym</w:t>
      </w:r>
      <w:r w:rsidR="004C289C" w:rsidRPr="00AE6FC3">
        <w:rPr>
          <w:rFonts w:ascii="Garamond" w:hAnsi="Garamond" w:cs="Helvetica"/>
        </w:rPr>
        <w:t>i</w:t>
      </w:r>
      <w:r w:rsidRPr="00AE6FC3">
        <w:rPr>
          <w:rFonts w:ascii="Garamond" w:hAnsi="Garamond" w:cs="Helvetica"/>
        </w:rPr>
        <w:t>:</w:t>
      </w:r>
    </w:p>
    <w:p w14:paraId="50483F40" w14:textId="6AFF27A3" w:rsidR="00DA0544" w:rsidRPr="00AE6FC3" w:rsidRDefault="00DA0544" w:rsidP="00DF025E">
      <w:pPr>
        <w:pStyle w:val="NormalnyWeb"/>
        <w:numPr>
          <w:ilvl w:val="0"/>
          <w:numId w:val="6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uczniami szkół podstawowych, gimnazjalnych, ponadgimnazjalnych, artystycznych,</w:t>
      </w:r>
    </w:p>
    <w:p w14:paraId="7EAF5D3A" w14:textId="59A096D8" w:rsidR="00DA0544" w:rsidRPr="00AE6FC3" w:rsidRDefault="00DA0544" w:rsidP="00DF025E">
      <w:pPr>
        <w:pStyle w:val="NormalnyWeb"/>
        <w:numPr>
          <w:ilvl w:val="0"/>
          <w:numId w:val="6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słuchaczami zakładów kształcenia nauczycieli i kolegiów pracowników służb społecznych, studentami oraz osobami odbywającymi, studia doktoranckie,</w:t>
      </w:r>
    </w:p>
    <w:p w14:paraId="28987840" w14:textId="00C7B56A" w:rsidR="00DA0544" w:rsidRPr="00AE6FC3" w:rsidRDefault="00DA0544" w:rsidP="00DF025E">
      <w:pPr>
        <w:pStyle w:val="NormalnyWeb"/>
        <w:numPr>
          <w:ilvl w:val="0"/>
          <w:numId w:val="6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osobami powyżej 65 roku życia, emerytami, rencistami,</w:t>
      </w:r>
    </w:p>
    <w:p w14:paraId="7C4A0497" w14:textId="05B3252D" w:rsidR="00DA0544" w:rsidRPr="00AE6FC3" w:rsidRDefault="00DA0544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276" w:hanging="709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na zamkowe </w:t>
      </w:r>
      <w:r w:rsidR="006E09AE" w:rsidRPr="00AE6FC3">
        <w:rPr>
          <w:rFonts w:ascii="Garamond" w:hAnsi="Garamond" w:cs="Helvetica"/>
        </w:rPr>
        <w:t>wystawy</w:t>
      </w:r>
      <w:r w:rsidRPr="00AE6FC3">
        <w:rPr>
          <w:rFonts w:ascii="Garamond" w:hAnsi="Garamond" w:cs="Helvetica"/>
        </w:rPr>
        <w:t xml:space="preserve"> również dla:</w:t>
      </w:r>
    </w:p>
    <w:p w14:paraId="3E9F10CA" w14:textId="77777777" w:rsidR="00DA0544" w:rsidRPr="00AE6FC3" w:rsidRDefault="00DA0544" w:rsidP="00DF025E">
      <w:pPr>
        <w:pStyle w:val="NormalnyWeb"/>
        <w:numPr>
          <w:ilvl w:val="0"/>
          <w:numId w:val="8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nauczycieli szkół podstawowych, gimnazjalnych, ponadgimnazjalnych, artystycznych, placówek oświatowo-wychowawczych, wychowawcom placówek opiekuńczo-wychowawczych, zakładów poprawczych, schronisk dla nieletnich i ośrodków diagnostyczno-konsultacyjnych;</w:t>
      </w:r>
    </w:p>
    <w:p w14:paraId="7753D9A4" w14:textId="77777777" w:rsidR="00DA0544" w:rsidRPr="00AE6FC3" w:rsidRDefault="00DA0544" w:rsidP="00DF025E">
      <w:pPr>
        <w:pStyle w:val="NormalnyWeb"/>
        <w:numPr>
          <w:ilvl w:val="0"/>
          <w:numId w:val="8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osób fizycznych odznaczonych odznaką "Za opiekę nad zabytkami", odznaką honorową "Zasłużony działacz kultury", odznaką honorową "Zasłużony dla Kultury Polskiej" lub wyróżnionymi tytułem honorowym "Zasłużony dla Kultury Narodowej";</w:t>
      </w:r>
    </w:p>
    <w:p w14:paraId="66D1549F" w14:textId="77777777" w:rsidR="00DA0544" w:rsidRPr="00AE6FC3" w:rsidRDefault="00DA0544" w:rsidP="00DF025E">
      <w:pPr>
        <w:pStyle w:val="NormalnyWeb"/>
        <w:numPr>
          <w:ilvl w:val="0"/>
          <w:numId w:val="8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posiadaczy Karty Muzealnika;</w:t>
      </w:r>
    </w:p>
    <w:p w14:paraId="07A85545" w14:textId="77777777" w:rsidR="00DA0544" w:rsidRPr="00AE6FC3" w:rsidRDefault="00DA0544" w:rsidP="00DF025E">
      <w:pPr>
        <w:pStyle w:val="NormalnyWeb"/>
        <w:numPr>
          <w:ilvl w:val="0"/>
          <w:numId w:val="8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kombatantów;</w:t>
      </w:r>
    </w:p>
    <w:p w14:paraId="5FDBF50E" w14:textId="77777777" w:rsidR="00DA0544" w:rsidRPr="00AE6FC3" w:rsidRDefault="00DA0544" w:rsidP="00DF025E">
      <w:pPr>
        <w:pStyle w:val="NormalnyWeb"/>
        <w:numPr>
          <w:ilvl w:val="0"/>
          <w:numId w:val="8"/>
        </w:numPr>
        <w:shd w:val="clear" w:color="auto" w:fill="FFFFFF"/>
        <w:spacing w:before="280" w:line="24" w:lineRule="atLeast"/>
        <w:ind w:left="1701" w:hanging="425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przewodników lub pilotów turystycznych.</w:t>
      </w:r>
    </w:p>
    <w:p w14:paraId="145514BF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Bilet Tradycyjny</w:t>
      </w:r>
      <w:r w:rsidRPr="00AE6FC3">
        <w:rPr>
          <w:rFonts w:ascii="Garamond" w:hAnsi="Garamond" w:cs="Helvetica"/>
        </w:rPr>
        <w:t xml:space="preserve"> – Bilet wydany na druku; </w:t>
      </w:r>
    </w:p>
    <w:p w14:paraId="1F09A421" w14:textId="25CF7320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Bilet Elektroniczny</w:t>
      </w:r>
      <w:r w:rsidRPr="00AE6FC3">
        <w:rPr>
          <w:rFonts w:ascii="Garamond" w:hAnsi="Garamond" w:cs="Helvetica"/>
        </w:rPr>
        <w:t xml:space="preserve"> – Bilet wydany w formie przekazu elektronicznego, utrwalanego przez Użytkownika; </w:t>
      </w:r>
    </w:p>
    <w:p w14:paraId="228047C0" w14:textId="6E500F8E" w:rsidR="00442983" w:rsidRPr="00AE6FC3" w:rsidRDefault="00442983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Arial"/>
          <w:b/>
          <w:bCs/>
        </w:rPr>
        <w:t>Towar</w:t>
      </w:r>
      <w:r w:rsidR="002C4648" w:rsidRPr="00AE6FC3">
        <w:rPr>
          <w:rFonts w:ascii="Garamond" w:hAnsi="Garamond" w:cs="Arial"/>
          <w:b/>
          <w:bCs/>
        </w:rPr>
        <w:t xml:space="preserve"> </w:t>
      </w:r>
      <w:r w:rsidRPr="00AE6FC3">
        <w:rPr>
          <w:rFonts w:ascii="Garamond" w:hAnsi="Garamond" w:cs="Arial"/>
        </w:rPr>
        <w:t xml:space="preserve">– pamiątki </w:t>
      </w:r>
      <w:r w:rsidR="00FF523E" w:rsidRPr="00AE6FC3">
        <w:rPr>
          <w:rFonts w:ascii="Garamond" w:hAnsi="Garamond" w:cs="Arial"/>
        </w:rPr>
        <w:t xml:space="preserve">i publikacje </w:t>
      </w:r>
      <w:r w:rsidRPr="00AE6FC3">
        <w:rPr>
          <w:rFonts w:ascii="Garamond" w:hAnsi="Garamond" w:cs="Arial"/>
        </w:rPr>
        <w:t>oferowane</w:t>
      </w:r>
      <w:r w:rsidR="00530F5D" w:rsidRPr="00AE6FC3">
        <w:rPr>
          <w:rFonts w:ascii="Garamond" w:hAnsi="Garamond" w:cs="Arial"/>
        </w:rPr>
        <w:t xml:space="preserve"> do sprzedaży</w:t>
      </w:r>
      <w:r w:rsidRPr="00AE6FC3">
        <w:rPr>
          <w:rFonts w:ascii="Garamond" w:hAnsi="Garamond" w:cs="Arial"/>
        </w:rPr>
        <w:t xml:space="preserve"> </w:t>
      </w:r>
      <w:r w:rsidR="00625375" w:rsidRPr="00AE6FC3">
        <w:rPr>
          <w:rFonts w:ascii="Garamond" w:hAnsi="Garamond" w:cs="Arial"/>
        </w:rPr>
        <w:t>w Serwisie</w:t>
      </w:r>
      <w:r w:rsidR="00A17263" w:rsidRPr="00AE6FC3">
        <w:rPr>
          <w:rFonts w:ascii="Garamond" w:hAnsi="Garamond" w:cs="Arial"/>
        </w:rPr>
        <w:t>,</w:t>
      </w:r>
      <w:r w:rsidR="00625375" w:rsidRPr="00AE6FC3">
        <w:rPr>
          <w:rFonts w:ascii="Garamond" w:hAnsi="Garamond" w:cs="Arial"/>
        </w:rPr>
        <w:t xml:space="preserve"> o którym mowa w pkt 2.12</w:t>
      </w:r>
      <w:r w:rsidR="00A17263" w:rsidRPr="00AE6FC3">
        <w:rPr>
          <w:rFonts w:ascii="Garamond" w:hAnsi="Garamond" w:cs="Arial"/>
        </w:rPr>
        <w:t>.;</w:t>
      </w:r>
    </w:p>
    <w:p w14:paraId="730C0366" w14:textId="114B2155" w:rsidR="00FD7AD8" w:rsidRPr="001B41CF" w:rsidRDefault="00FD7AD8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1B41CF">
        <w:rPr>
          <w:rFonts w:ascii="Garamond" w:hAnsi="Garamond" w:cs="Helvetica"/>
          <w:b/>
          <w:bCs/>
        </w:rPr>
        <w:t>Dane Osobowe</w:t>
      </w:r>
      <w:r w:rsidRPr="001B41CF">
        <w:rPr>
          <w:rFonts w:ascii="Garamond" w:hAnsi="Garamond" w:cs="Helvetica"/>
        </w:rPr>
        <w:t xml:space="preserve"> – dane osobowe Użytkownika, w rozumieniu</w:t>
      </w:r>
      <w:r w:rsidR="00932965" w:rsidRPr="001B41CF">
        <w:rPr>
          <w:rFonts w:ascii="Garamond" w:hAnsi="Garamond" w:cs="Helvetica"/>
        </w:rPr>
        <w:t xml:space="preserve"> RODO</w:t>
      </w:r>
      <w:r w:rsidRPr="001B41CF">
        <w:rPr>
          <w:rFonts w:ascii="Garamond" w:hAnsi="Garamond" w:cs="Helvetica"/>
        </w:rPr>
        <w:t>, obejmujące: imię, nazwisko, adres poczty elektronicznej</w:t>
      </w:r>
      <w:r w:rsidR="000E49D9" w:rsidRPr="001B41CF">
        <w:rPr>
          <w:rFonts w:ascii="Garamond" w:hAnsi="Garamond" w:cs="Helvetica"/>
        </w:rPr>
        <w:t xml:space="preserve">, </w:t>
      </w:r>
      <w:r w:rsidRPr="001B41CF">
        <w:rPr>
          <w:rFonts w:ascii="Garamond" w:hAnsi="Garamond" w:cs="Helvetica"/>
        </w:rPr>
        <w:t>numer telefonu</w:t>
      </w:r>
      <w:r w:rsidR="000E49D9" w:rsidRPr="001B41CF">
        <w:rPr>
          <w:rFonts w:ascii="Garamond" w:hAnsi="Garamond" w:cs="Helvetica"/>
        </w:rPr>
        <w:t xml:space="preserve"> oraz adres w przypadku wysyłki</w:t>
      </w:r>
      <w:r w:rsidR="001B41CF" w:rsidRPr="001B41CF">
        <w:rPr>
          <w:rFonts w:ascii="Garamond" w:hAnsi="Garamond" w:cs="Helvetica"/>
        </w:rPr>
        <w:t xml:space="preserve"> towarów</w:t>
      </w:r>
      <w:r w:rsidR="000E49D9" w:rsidRPr="001B41CF">
        <w:rPr>
          <w:rFonts w:ascii="Garamond" w:hAnsi="Garamond" w:cs="Helvetica"/>
        </w:rPr>
        <w:t>;</w:t>
      </w:r>
    </w:p>
    <w:p w14:paraId="52803E20" w14:textId="4AEBED0C" w:rsidR="00932965" w:rsidRPr="00AE6FC3" w:rsidRDefault="00932965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  <w:bCs/>
        </w:rPr>
        <w:t xml:space="preserve">RODO </w:t>
      </w:r>
      <w:r w:rsidRPr="00AE6FC3">
        <w:rPr>
          <w:rFonts w:ascii="Garamond" w:hAnsi="Garamond" w:cs="Helvetica"/>
        </w:rPr>
        <w:t>- Rozporządzenie Parlamentu Europejskiego i Rady /UE/ 2016/679 z dnia 27 kwietnia 2016 r. w sprawie ochrony osób fizycznych w związku z przetwarzaniem danych osobowych  i w sprawie swobodnego przepływu takich danych oraz uchylenia dyrektywy 95/46/WE (Dz. urz. UE L2016, Nr 119</w:t>
      </w:r>
      <w:r w:rsidR="00D53D91">
        <w:rPr>
          <w:rFonts w:ascii="Garamond" w:hAnsi="Garamond" w:cs="Helvetica"/>
        </w:rPr>
        <w:t>)</w:t>
      </w:r>
      <w:r w:rsidRPr="00AE6FC3">
        <w:rPr>
          <w:rFonts w:ascii="Garamond" w:hAnsi="Garamond" w:cs="Helvetica"/>
        </w:rPr>
        <w:t>;</w:t>
      </w:r>
    </w:p>
    <w:p w14:paraId="4FEA3711" w14:textId="4A5D40A6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>Serwis</w:t>
      </w:r>
      <w:r w:rsidRPr="00AE6FC3">
        <w:rPr>
          <w:rFonts w:ascii="Garamond" w:hAnsi="Garamond" w:cs="Helvetica"/>
        </w:rPr>
        <w:t xml:space="preserve"> – serwis internetowy dostępny na stronie internetowej pod adresem </w:t>
      </w:r>
      <w:r w:rsidR="00E755FF" w:rsidRPr="00AE6FC3">
        <w:rPr>
          <w:rFonts w:ascii="Garamond" w:hAnsi="Garamond" w:cs="Helvetica"/>
        </w:rPr>
        <w:t>bilety</w:t>
      </w:r>
      <w:r w:rsidRPr="00AE6FC3">
        <w:rPr>
          <w:rFonts w:ascii="Garamond" w:hAnsi="Garamond" w:cs="Helvetica"/>
        </w:rPr>
        <w:t>.zamek.szczecin.pl, której administratorem jest Zamek;</w:t>
      </w:r>
    </w:p>
    <w:p w14:paraId="674F600A" w14:textId="1C113294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lastRenderedPageBreak/>
        <w:t>System Płatności on-line</w:t>
      </w:r>
      <w:r w:rsidRPr="00AE6FC3">
        <w:rPr>
          <w:rFonts w:ascii="Garamond" w:hAnsi="Garamond" w:cs="Helvetica"/>
        </w:rPr>
        <w:t xml:space="preserve"> – oferowany przez </w:t>
      </w:r>
      <w:r w:rsidR="00A44737" w:rsidRPr="00A44737">
        <w:rPr>
          <w:rFonts w:ascii="Garamond" w:hAnsi="Garamond" w:cs="Helvetica"/>
        </w:rPr>
        <w:t xml:space="preserve">Przelewy24 – PayPro S.A. </w:t>
      </w:r>
      <w:r w:rsidR="00A44737">
        <w:rPr>
          <w:rFonts w:ascii="Garamond" w:hAnsi="Garamond" w:cs="Helvetica"/>
        </w:rPr>
        <w:t>(</w:t>
      </w:r>
      <w:r w:rsidR="00A44737" w:rsidRPr="00A44737">
        <w:rPr>
          <w:rFonts w:ascii="Garamond" w:hAnsi="Garamond" w:cs="Helvetica"/>
        </w:rPr>
        <w:t xml:space="preserve">ul. </w:t>
      </w:r>
      <w:r w:rsidR="007E6FA8">
        <w:rPr>
          <w:rFonts w:ascii="Garamond" w:hAnsi="Garamond" w:cs="Helvetica"/>
        </w:rPr>
        <w:t>Pastelowa 8</w:t>
      </w:r>
      <w:r w:rsidR="00A44737" w:rsidRPr="00A44737">
        <w:rPr>
          <w:rFonts w:ascii="Garamond" w:hAnsi="Garamond" w:cs="Helvetica"/>
        </w:rPr>
        <w:t>, 60-</w:t>
      </w:r>
      <w:r w:rsidR="007E6FA8">
        <w:rPr>
          <w:rFonts w:ascii="Garamond" w:hAnsi="Garamond" w:cs="Helvetica"/>
        </w:rPr>
        <w:t xml:space="preserve">198 </w:t>
      </w:r>
      <w:r w:rsidR="00A44737" w:rsidRPr="00A44737">
        <w:rPr>
          <w:rFonts w:ascii="Garamond" w:hAnsi="Garamond" w:cs="Helvetica"/>
        </w:rPr>
        <w:t>Poznań</w:t>
      </w:r>
      <w:r w:rsidRPr="00AE6FC3">
        <w:rPr>
          <w:rFonts w:ascii="Garamond" w:hAnsi="Garamond" w:cs="Helvetica"/>
        </w:rPr>
        <w:t xml:space="preserve">), wykorzystujący stronę internetową </w:t>
      </w:r>
      <w:r w:rsidR="00A44737">
        <w:rPr>
          <w:rFonts w:ascii="Garamond" w:hAnsi="Garamond" w:cs="Helvetica"/>
        </w:rPr>
        <w:t>przelewy24</w:t>
      </w:r>
      <w:r w:rsidRPr="00AE6FC3">
        <w:rPr>
          <w:rFonts w:ascii="Garamond" w:hAnsi="Garamond" w:cs="Helvetica"/>
        </w:rPr>
        <w:t>.pl, sposób dokonywania płatności, polegający na pobraniu płatności od Użytkownika za pośrednictwem rozwiązań on-line oraz ich następczym przekazaniu Zamkowi</w:t>
      </w:r>
      <w:r w:rsidR="00AD2CB5" w:rsidRPr="00AE6FC3">
        <w:rPr>
          <w:rFonts w:ascii="Garamond" w:hAnsi="Garamond" w:cs="Helvetica"/>
        </w:rPr>
        <w:t>;</w:t>
      </w:r>
    </w:p>
    <w:p w14:paraId="01F8D6C6" w14:textId="257CF0E2" w:rsidR="00AD2CB5" w:rsidRPr="00AE6FC3" w:rsidRDefault="00AD2CB5" w:rsidP="00AD2CB5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  <w:b/>
        </w:rPr>
        <w:t xml:space="preserve">Ustawa </w:t>
      </w:r>
      <w:r w:rsidRPr="00AE6FC3">
        <w:rPr>
          <w:rFonts w:ascii="Garamond" w:hAnsi="Garamond" w:cs="Helvetica"/>
        </w:rPr>
        <w:t xml:space="preserve">- </w:t>
      </w:r>
      <w:r w:rsidRPr="00AE6FC3">
        <w:rPr>
          <w:rFonts w:ascii="Garamond" w:hAnsi="Garamond" w:cs="Arial"/>
        </w:rPr>
        <w:t xml:space="preserve">ustawa z dnia 30 maja 2014 r. o prawach konsumenta </w:t>
      </w:r>
      <w:hyperlink r:id="rId6" w:history="1">
        <w:r w:rsidRPr="00AE6FC3">
          <w:rPr>
            <w:rStyle w:val="Hipercze"/>
            <w:rFonts w:ascii="Garamond" w:hAnsi="Garamond"/>
            <w:color w:val="auto"/>
            <w:u w:val="none"/>
            <w:shd w:val="clear" w:color="auto" w:fill="FFFFFF"/>
          </w:rPr>
          <w:t>(Dz.U. z 2020 r. poz. 287)</w:t>
        </w:r>
      </w:hyperlink>
      <w:r w:rsidRPr="00AE6FC3">
        <w:rPr>
          <w:rFonts w:ascii="Garamond" w:hAnsi="Garamond"/>
        </w:rPr>
        <w:t>.</w:t>
      </w:r>
    </w:p>
    <w:p w14:paraId="6B2449CE" w14:textId="77777777" w:rsidR="00613869" w:rsidRPr="00AE6FC3" w:rsidRDefault="00613869" w:rsidP="00AD2CB5">
      <w:pPr>
        <w:pStyle w:val="NormalnyWeb"/>
        <w:shd w:val="clear" w:color="auto" w:fill="FFFFFF"/>
        <w:spacing w:before="280" w:line="24" w:lineRule="atLeast"/>
        <w:ind w:left="-153"/>
        <w:jc w:val="both"/>
        <w:rPr>
          <w:rFonts w:ascii="Garamond" w:hAnsi="Garamond" w:cs="Helvetica"/>
        </w:rPr>
      </w:pPr>
    </w:p>
    <w:p w14:paraId="6A304C6F" w14:textId="77777777" w:rsidR="00613869" w:rsidRPr="00AE6FC3" w:rsidRDefault="00E63D9C" w:rsidP="00DF025E">
      <w:pPr>
        <w:pStyle w:val="NormalnyWeb"/>
        <w:numPr>
          <w:ilvl w:val="0"/>
          <w:numId w:val="1"/>
        </w:numPr>
        <w:shd w:val="clear" w:color="auto" w:fill="FFFFFF"/>
        <w:spacing w:before="280" w:line="24" w:lineRule="atLeast"/>
        <w:ind w:left="567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ZAKUP BILETU</w:t>
      </w:r>
    </w:p>
    <w:p w14:paraId="59F12E0B" w14:textId="25D3341D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Zamek umożliwia Użytkownikom zawarcie Umowy kupna </w:t>
      </w:r>
      <w:r w:rsidR="00CA0855">
        <w:rPr>
          <w:rFonts w:ascii="Garamond" w:hAnsi="Garamond" w:cs="Helvetica"/>
        </w:rPr>
        <w:t>B</w:t>
      </w:r>
      <w:r w:rsidRPr="00AE6FC3">
        <w:rPr>
          <w:rFonts w:ascii="Garamond" w:hAnsi="Garamond" w:cs="Helvetica"/>
        </w:rPr>
        <w:t>iletu za pośrednictwem Serwisu.</w:t>
      </w:r>
    </w:p>
    <w:p w14:paraId="14802F2B" w14:textId="32830FD2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 Aby zawrzeć Umowę kupna </w:t>
      </w:r>
      <w:r w:rsidR="00CA0855">
        <w:rPr>
          <w:rFonts w:ascii="Garamond" w:hAnsi="Garamond" w:cs="Helvetica"/>
        </w:rPr>
        <w:t>B</w:t>
      </w:r>
      <w:r w:rsidRPr="00AE6FC3">
        <w:rPr>
          <w:rFonts w:ascii="Garamond" w:hAnsi="Garamond" w:cs="Helvetica"/>
        </w:rPr>
        <w:t>iletu Użytkownik musi:</w:t>
      </w:r>
    </w:p>
    <w:p w14:paraId="149E4FED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posiadać pełną zdolność do czynności prawnych;</w:t>
      </w:r>
    </w:p>
    <w:p w14:paraId="186CFFA2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zaakceptować treść Regulaminu;</w:t>
      </w:r>
    </w:p>
    <w:p w14:paraId="289796BC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podać wymagane przez Serwis dane i wyrazić wymagane przez Serwis zgody;</w:t>
      </w:r>
    </w:p>
    <w:p w14:paraId="5A7E7C91" w14:textId="6902ADDC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złożyć stanowcze oświadczenie o zawarciu Umowy kupna </w:t>
      </w:r>
      <w:r w:rsidR="00CA0855">
        <w:rPr>
          <w:rFonts w:ascii="Garamond" w:hAnsi="Garamond" w:cs="Helvetica"/>
        </w:rPr>
        <w:t>B</w:t>
      </w:r>
      <w:r w:rsidRPr="00AE6FC3">
        <w:rPr>
          <w:rFonts w:ascii="Garamond" w:hAnsi="Garamond" w:cs="Helvetica"/>
        </w:rPr>
        <w:t>iletu ze zobowiązaniem do zapłaty.</w:t>
      </w:r>
    </w:p>
    <w:p w14:paraId="417DB173" w14:textId="26D4CCD1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 W celu doprowadzenia do zawarcia Umowy kupna </w:t>
      </w:r>
      <w:r w:rsidR="00CA0855">
        <w:rPr>
          <w:rFonts w:ascii="Garamond" w:hAnsi="Garamond" w:cs="Helvetica"/>
        </w:rPr>
        <w:t>B</w:t>
      </w:r>
      <w:r w:rsidRPr="00AE6FC3">
        <w:rPr>
          <w:rFonts w:ascii="Garamond" w:hAnsi="Garamond" w:cs="Helvetica"/>
        </w:rPr>
        <w:t>iletu Serwis wymaga w szczególności:</w:t>
      </w:r>
    </w:p>
    <w:p w14:paraId="0E0D5C67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wyboru wydarzenia organizowanego przez Zamek;</w:t>
      </w:r>
    </w:p>
    <w:p w14:paraId="319E83CE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wyboru ilości i położenia miejsc, jeśli są numerowane;</w:t>
      </w:r>
    </w:p>
    <w:p w14:paraId="29334C01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wyboru rodzaju Biletu (normalny, ulgowy);</w:t>
      </w:r>
    </w:p>
    <w:p w14:paraId="2FF797DC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podania danych osobowych Użytkownika obejmujących: imię, nazwisko, adres poczty elektronicznej, numer telefonu;</w:t>
      </w:r>
    </w:p>
    <w:p w14:paraId="48899010" w14:textId="35DCFFE9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wprowadzenia unikalnego </w:t>
      </w:r>
      <w:r w:rsidR="00CE6BF9" w:rsidRPr="00AE6FC3">
        <w:rPr>
          <w:rFonts w:ascii="Garamond" w:hAnsi="Garamond" w:cs="Helvetica"/>
        </w:rPr>
        <w:t xml:space="preserve">wygenerowanego przez system </w:t>
      </w:r>
      <w:r w:rsidRPr="00AE6FC3">
        <w:rPr>
          <w:rFonts w:ascii="Garamond" w:hAnsi="Garamond" w:cs="Helvetica"/>
        </w:rPr>
        <w:t>kodu zabezpieczającego transakcję;</w:t>
      </w:r>
    </w:p>
    <w:p w14:paraId="6068980B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wyboru sposobu wydania Biletu;</w:t>
      </w:r>
    </w:p>
    <w:p w14:paraId="279DBCDB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potwierdzenia zapoznania się i akceptacji Regulaminu;</w:t>
      </w:r>
    </w:p>
    <w:p w14:paraId="6962F5BF" w14:textId="77777777" w:rsidR="00613869" w:rsidRPr="00AE6FC3" w:rsidRDefault="00E63D9C" w:rsidP="00DF025E">
      <w:pPr>
        <w:pStyle w:val="NormalnyWeb"/>
        <w:numPr>
          <w:ilvl w:val="2"/>
          <w:numId w:val="1"/>
        </w:numPr>
        <w:shd w:val="clear" w:color="auto" w:fill="FFFFFF"/>
        <w:spacing w:before="280" w:line="24" w:lineRule="atLeast"/>
        <w:ind w:left="1418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złożenia stanowczego oświadczenia woli zawarcia </w:t>
      </w:r>
      <w:r w:rsidR="00713F68" w:rsidRPr="00AE6FC3">
        <w:rPr>
          <w:rFonts w:ascii="Garamond" w:hAnsi="Garamond" w:cs="Helvetica"/>
        </w:rPr>
        <w:t>U</w:t>
      </w:r>
      <w:r w:rsidRPr="00AE6FC3">
        <w:rPr>
          <w:rFonts w:ascii="Garamond" w:hAnsi="Garamond" w:cs="Helvetica"/>
        </w:rPr>
        <w:t>mowy poprzez wybór pola „Kupuję i płacę”.</w:t>
      </w:r>
    </w:p>
    <w:p w14:paraId="147A9893" w14:textId="4CC241B2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Do zawarcia Umowy kupna </w:t>
      </w:r>
      <w:r w:rsidR="00CA0855">
        <w:rPr>
          <w:rFonts w:ascii="Garamond" w:hAnsi="Garamond" w:cs="Helvetica"/>
        </w:rPr>
        <w:t>B</w:t>
      </w:r>
      <w:r w:rsidRPr="00AE6FC3">
        <w:rPr>
          <w:rFonts w:ascii="Garamond" w:hAnsi="Garamond" w:cs="Helvetica"/>
        </w:rPr>
        <w:t>iletu dochodzi pod warunkiem spełnienia wymagań określonych w punkcie 3.2. i 3.3. Regulaminu, z chwilą zapłaty przez Użytkownika ceny zgodnie z punktem 4. Regulaminu.</w:t>
      </w:r>
    </w:p>
    <w:p w14:paraId="3E3C005E" w14:textId="4FA94EF4" w:rsidR="00E63D9C" w:rsidRDefault="00E63D9C" w:rsidP="00DF025E">
      <w:pPr>
        <w:pStyle w:val="NormalnyWeb"/>
        <w:shd w:val="clear" w:color="auto" w:fill="FFFFFF"/>
        <w:spacing w:before="280" w:line="24" w:lineRule="atLeast"/>
        <w:jc w:val="both"/>
        <w:rPr>
          <w:rFonts w:ascii="Garamond" w:hAnsi="Garamond" w:cs="Helvetica"/>
        </w:rPr>
      </w:pPr>
    </w:p>
    <w:p w14:paraId="2D46D5B0" w14:textId="77777777" w:rsidR="00AE6FC3" w:rsidRPr="00AE6FC3" w:rsidRDefault="00AE6FC3" w:rsidP="00DF025E">
      <w:pPr>
        <w:pStyle w:val="NormalnyWeb"/>
        <w:shd w:val="clear" w:color="auto" w:fill="FFFFFF"/>
        <w:spacing w:before="280" w:line="24" w:lineRule="atLeast"/>
        <w:jc w:val="both"/>
        <w:rPr>
          <w:rFonts w:ascii="Garamond" w:hAnsi="Garamond" w:cs="Helvetica"/>
        </w:rPr>
      </w:pPr>
    </w:p>
    <w:p w14:paraId="1EE6DC22" w14:textId="77777777" w:rsidR="00613869" w:rsidRPr="00AE6FC3" w:rsidRDefault="00E63D9C" w:rsidP="00DF025E">
      <w:pPr>
        <w:pStyle w:val="NormalnyWeb"/>
        <w:numPr>
          <w:ilvl w:val="0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PŁATNOŚĆ</w:t>
      </w:r>
    </w:p>
    <w:p w14:paraId="7034267D" w14:textId="2EE9C354" w:rsidR="0060717A" w:rsidRPr="00AE6FC3" w:rsidRDefault="00E63D9C" w:rsidP="00564422">
      <w:pPr>
        <w:numPr>
          <w:ilvl w:val="1"/>
          <w:numId w:val="1"/>
        </w:numPr>
        <w:spacing w:before="280" w:after="280" w:line="24" w:lineRule="atLeast"/>
        <w:ind w:left="567"/>
        <w:jc w:val="both"/>
        <w:rPr>
          <w:rFonts w:ascii="Garamond" w:hAnsi="Garamond"/>
          <w:sz w:val="24"/>
          <w:szCs w:val="24"/>
        </w:rPr>
      </w:pPr>
      <w:r w:rsidRPr="00AE6FC3">
        <w:rPr>
          <w:rFonts w:ascii="Garamond" w:hAnsi="Garamond"/>
          <w:sz w:val="24"/>
          <w:szCs w:val="24"/>
        </w:rPr>
        <w:t>W przypadku zawierania Umowy kupna, Użytkownik ma obowiązek dokonać zapłaty ceny. Użytkownik może dokonać płatności wyłącznie za pośrednictwem Systemu Płatności on-line, na który następuje przekierowanie z Serwisu. Zapłaty można dokonać na wszystkie sposoby oferowane przez operatora Systemu Płatności on-line.</w:t>
      </w:r>
    </w:p>
    <w:p w14:paraId="1F0E168B" w14:textId="663E7AD5" w:rsidR="0060717A" w:rsidRPr="00AE6FC3" w:rsidRDefault="00E63D9C" w:rsidP="002C4648">
      <w:pPr>
        <w:numPr>
          <w:ilvl w:val="1"/>
          <w:numId w:val="1"/>
        </w:numPr>
        <w:spacing w:before="280" w:after="280" w:line="24" w:lineRule="atLeast"/>
        <w:ind w:left="567"/>
        <w:jc w:val="both"/>
        <w:rPr>
          <w:rFonts w:ascii="Garamond" w:hAnsi="Garamond"/>
          <w:sz w:val="24"/>
          <w:szCs w:val="24"/>
        </w:rPr>
      </w:pPr>
      <w:r w:rsidRPr="00AE6FC3">
        <w:rPr>
          <w:rFonts w:ascii="Garamond" w:hAnsi="Garamond"/>
          <w:sz w:val="24"/>
          <w:szCs w:val="24"/>
        </w:rPr>
        <w:t xml:space="preserve">W razie braku zapłaty </w:t>
      </w:r>
      <w:r w:rsidR="00C624D5">
        <w:rPr>
          <w:rFonts w:ascii="Garamond" w:hAnsi="Garamond"/>
          <w:sz w:val="24"/>
          <w:szCs w:val="24"/>
        </w:rPr>
        <w:t>za zamówienie</w:t>
      </w:r>
      <w:r w:rsidRPr="00AE6FC3">
        <w:rPr>
          <w:rFonts w:ascii="Garamond" w:hAnsi="Garamond"/>
          <w:sz w:val="24"/>
          <w:szCs w:val="24"/>
        </w:rPr>
        <w:t xml:space="preserve"> bezpośrednio po wykonaniu czynności wskazanych w punkcie 3.3 Regulaminu, nie dochodzi do zawarcia Umowy kupna</w:t>
      </w:r>
      <w:r w:rsidR="00CA0855">
        <w:rPr>
          <w:rFonts w:ascii="Garamond" w:hAnsi="Garamond"/>
          <w:sz w:val="24"/>
          <w:szCs w:val="24"/>
        </w:rPr>
        <w:t xml:space="preserve"> Biletu</w:t>
      </w:r>
      <w:r w:rsidRPr="00AE6FC3">
        <w:rPr>
          <w:rFonts w:ascii="Garamond" w:hAnsi="Garamond"/>
          <w:sz w:val="24"/>
          <w:szCs w:val="24"/>
        </w:rPr>
        <w:t>.</w:t>
      </w:r>
    </w:p>
    <w:p w14:paraId="239A88EA" w14:textId="22E717FC" w:rsidR="00613869" w:rsidRPr="00AE6FC3" w:rsidRDefault="00C624D5" w:rsidP="002C4648">
      <w:pPr>
        <w:numPr>
          <w:ilvl w:val="1"/>
          <w:numId w:val="1"/>
        </w:numPr>
        <w:spacing w:before="280" w:after="280" w:line="24" w:lineRule="atLeast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Zamek</w:t>
      </w:r>
      <w:r w:rsidR="00E63D9C" w:rsidRPr="00AE6FC3">
        <w:rPr>
          <w:rFonts w:ascii="Garamond" w:hAnsi="Garamond"/>
          <w:sz w:val="24"/>
          <w:szCs w:val="24"/>
        </w:rPr>
        <w:t xml:space="preserve"> nie prowadzi Sytemu Płatności on-line. Użytkownik przyjmuje do wiadomości, że usługa przekazania płatności w ramach Systemu Płatności on-line jest wykonywana przez operatora tego systemu na warunkach przez niego określonych, zaś skorzystanie z tego sposobu płatności wymaga spełnienia wymagań i warunków określonych przez operatora Systemu Płatności on-line w osobnych regulaminach.</w:t>
      </w:r>
    </w:p>
    <w:p w14:paraId="78B58F4F" w14:textId="77777777" w:rsidR="002F77F3" w:rsidRPr="00AE6FC3" w:rsidRDefault="002F77F3" w:rsidP="00DF025E">
      <w:pPr>
        <w:pStyle w:val="NormalnyWeb"/>
        <w:shd w:val="clear" w:color="auto" w:fill="FFFFFF"/>
        <w:spacing w:before="280" w:line="24" w:lineRule="atLeast"/>
        <w:jc w:val="both"/>
        <w:rPr>
          <w:rFonts w:ascii="Garamond" w:hAnsi="Garamond" w:cs="Helvetica"/>
          <w:b/>
        </w:rPr>
      </w:pPr>
    </w:p>
    <w:p w14:paraId="7A833FD0" w14:textId="77777777" w:rsidR="00613869" w:rsidRPr="00AE6FC3" w:rsidRDefault="00E63D9C" w:rsidP="00DF025E">
      <w:pPr>
        <w:pStyle w:val="NormalnyWeb"/>
        <w:numPr>
          <w:ilvl w:val="0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WYDANIE BILETU</w:t>
      </w:r>
    </w:p>
    <w:p w14:paraId="1834015B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Po skutecznym zawarciu Umowy kupna biletu oraz dokonaniu płatności, Zamek wydaje Użytkownikowi Bilety w formie Biletu Tradycyjnego lub Biletu Elektronicznego. Wybór formy Biletu należy do Użytkownika, jednakże w razie braku możliwości lub przeszkód technicznych w wydaniu Biletu Elektronicznego, Zamek może wydać Użytkownikowi Bilet Tradycyjny.</w:t>
      </w:r>
    </w:p>
    <w:p w14:paraId="1E24BE07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Bilet Tradycyjny jest wydawany przez Zamek Użytkownikowi w Centrum Informacji Kulturalnej i Turystycznej (CIKiT) Zamku Książąt Pomorskich, przy ul. Korsarzy 34, 70-540 Szczecin, tel. 91 489 16 30. Wydanie Biletu następuje w godzinach otwarcia CIKiT wskazanych w Serwisie.</w:t>
      </w:r>
    </w:p>
    <w:p w14:paraId="029ACE57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Bilet Elektroniczny jest wydawany za pośrednictwem wiadomości elektronicznej poprzez wysłanie Biletu Elektronicznego na adres poczty elektronicznej podany przez Użytkownika. Bilet Elektroniczny uważa się za wydany z chwilą zakończenia transmisji danych zainicjowanej przez Zamek.</w:t>
      </w:r>
    </w:p>
    <w:p w14:paraId="07EA9123" w14:textId="77777777" w:rsidR="00613869" w:rsidRPr="00AE6FC3" w:rsidRDefault="00E63D9C" w:rsidP="00DF025E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Użytkownik jest zobowiązany samodzielnie utrwalić Bilet Elektroniczny poprzez jego wydruk. Wydruk powinien być zgodny z zaleceniami Zamku.</w:t>
      </w:r>
    </w:p>
    <w:p w14:paraId="2E1CDF33" w14:textId="72C0FB24" w:rsidR="00613869" w:rsidRPr="00D53D91" w:rsidRDefault="00941CD4" w:rsidP="004E38C8">
      <w:pPr>
        <w:pStyle w:val="NormalnyWeb"/>
        <w:numPr>
          <w:ilvl w:val="1"/>
          <w:numId w:val="1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  <w:b/>
        </w:rPr>
      </w:pPr>
      <w:r w:rsidRPr="00D53D91">
        <w:rPr>
          <w:rFonts w:ascii="Garamond" w:hAnsi="Garamond" w:cs="Helvetica"/>
        </w:rPr>
        <w:t>W razie niespełnienia lub niewykazania prawa do ulgi, posiadacz Biletu Ulgowego nie jest uprawniony do udziału w wydarzeniu</w:t>
      </w:r>
      <w:r w:rsidR="009B4BFB" w:rsidRPr="00D53D91">
        <w:rPr>
          <w:rFonts w:ascii="Garamond" w:hAnsi="Garamond" w:cs="Helvetica"/>
        </w:rPr>
        <w:t>, ani nie ma możliwości zwrotu Biletu Ulgowego bądź dopłaty różnicy do pełnej ceny Biletu (Użytkownik może jedynie zakupić bilet normalny w kasie).</w:t>
      </w:r>
      <w:r w:rsidR="00D53D91" w:rsidRPr="00D53D91">
        <w:rPr>
          <w:rFonts w:ascii="Garamond" w:hAnsi="Garamond" w:cs="Helvetica"/>
          <w:b/>
        </w:rPr>
        <w:br/>
      </w:r>
    </w:p>
    <w:p w14:paraId="24AB7A06" w14:textId="77777777" w:rsidR="00613869" w:rsidRPr="00AE6FC3" w:rsidRDefault="00E63D9C" w:rsidP="00DF025E">
      <w:pPr>
        <w:pStyle w:val="NormalnyWeb"/>
        <w:numPr>
          <w:ilvl w:val="0"/>
          <w:numId w:val="1"/>
        </w:numPr>
        <w:shd w:val="clear" w:color="auto" w:fill="FFFFFF"/>
        <w:spacing w:before="280" w:line="24" w:lineRule="atLeast"/>
        <w:ind w:left="567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ZWROT BILETU</w:t>
      </w:r>
    </w:p>
    <w:p w14:paraId="6175117E" w14:textId="77777777" w:rsidR="00613869" w:rsidRPr="00AE6FC3" w:rsidRDefault="00E63D9C" w:rsidP="00DF025E">
      <w:pPr>
        <w:pStyle w:val="Akapitzlist"/>
        <w:numPr>
          <w:ilvl w:val="1"/>
          <w:numId w:val="1"/>
        </w:numPr>
        <w:spacing w:before="280" w:after="280" w:line="24" w:lineRule="atLeast"/>
        <w:ind w:left="567"/>
        <w:jc w:val="both"/>
        <w:rPr>
          <w:rFonts w:ascii="Garamond" w:hAnsi="Garamond" w:cs="Helvetica"/>
          <w:sz w:val="24"/>
          <w:szCs w:val="24"/>
        </w:rPr>
      </w:pPr>
      <w:r w:rsidRPr="00AE6FC3">
        <w:rPr>
          <w:rFonts w:ascii="Garamond" w:hAnsi="Garamond" w:cs="Helvetica"/>
          <w:sz w:val="24"/>
          <w:szCs w:val="24"/>
        </w:rPr>
        <w:t xml:space="preserve">Użytkownik uprawniony jest do zwrotu Biletu wyłącznie w przypadku odwołania wydarzenia, do udziału w którym Bilet upoważnia. </w:t>
      </w:r>
    </w:p>
    <w:p w14:paraId="632CFC64" w14:textId="77777777" w:rsidR="0060717A" w:rsidRPr="00AE6FC3" w:rsidRDefault="0060717A" w:rsidP="00DF025E">
      <w:pPr>
        <w:pStyle w:val="Akapitzlist"/>
        <w:spacing w:before="280" w:after="280" w:line="24" w:lineRule="atLeast"/>
        <w:ind w:left="567"/>
        <w:jc w:val="both"/>
        <w:rPr>
          <w:rFonts w:ascii="Garamond" w:hAnsi="Garamond" w:cs="Helvetica"/>
          <w:sz w:val="24"/>
          <w:szCs w:val="24"/>
        </w:rPr>
      </w:pPr>
    </w:p>
    <w:p w14:paraId="4FDB7E90" w14:textId="77777777" w:rsidR="0060717A" w:rsidRPr="00AE6FC3" w:rsidRDefault="00E63D9C" w:rsidP="00DF025E">
      <w:pPr>
        <w:pStyle w:val="Akapitzlist"/>
        <w:numPr>
          <w:ilvl w:val="1"/>
          <w:numId w:val="1"/>
        </w:numPr>
        <w:spacing w:before="280" w:after="280" w:line="24" w:lineRule="atLeast"/>
        <w:ind w:left="567"/>
        <w:jc w:val="both"/>
        <w:rPr>
          <w:rFonts w:ascii="Garamond" w:hAnsi="Garamond" w:cs="Helvetica"/>
          <w:sz w:val="24"/>
          <w:szCs w:val="24"/>
        </w:rPr>
      </w:pPr>
      <w:r w:rsidRPr="00AE6FC3">
        <w:rPr>
          <w:rFonts w:ascii="Garamond" w:hAnsi="Garamond" w:cs="Helvetica"/>
          <w:sz w:val="24"/>
          <w:szCs w:val="24"/>
        </w:rPr>
        <w:t>Użytkownik, któremu wydano Bilet Tradycyjny, powinien dokonać zwrotu Biletu w terminie 10 dni od odwołanego wydarzenia i jest zobowiązany do przedłożenia Biletu z zachowanymi danymi i z nienaruszonym kuponem kontrolnym. W takim wypadku Zamek zwróci cenę zwróconych Biletów wraz z przyjęciem zwr</w:t>
      </w:r>
      <w:r w:rsidR="00B40589" w:rsidRPr="00AE6FC3">
        <w:rPr>
          <w:rFonts w:ascii="Garamond" w:hAnsi="Garamond" w:cs="Helvetica"/>
          <w:sz w:val="24"/>
          <w:szCs w:val="24"/>
        </w:rPr>
        <w:t>otu</w:t>
      </w:r>
      <w:r w:rsidRPr="00AE6FC3">
        <w:rPr>
          <w:rFonts w:ascii="Garamond" w:hAnsi="Garamond" w:cs="Helvetica"/>
          <w:sz w:val="24"/>
          <w:szCs w:val="24"/>
        </w:rPr>
        <w:t xml:space="preserve"> Biletu w terminie 10 dni od odwołanego wydarzenia.</w:t>
      </w:r>
    </w:p>
    <w:p w14:paraId="32934C48" w14:textId="77777777" w:rsidR="0060717A" w:rsidRPr="00AE6FC3" w:rsidRDefault="0060717A" w:rsidP="00DF025E">
      <w:pPr>
        <w:pStyle w:val="Akapitzlist"/>
        <w:spacing w:before="280" w:after="280" w:line="24" w:lineRule="atLeast"/>
        <w:ind w:left="567"/>
        <w:jc w:val="both"/>
        <w:rPr>
          <w:rFonts w:ascii="Garamond" w:hAnsi="Garamond" w:cs="Helvetica"/>
          <w:sz w:val="24"/>
          <w:szCs w:val="24"/>
        </w:rPr>
      </w:pPr>
    </w:p>
    <w:p w14:paraId="57E22432" w14:textId="5A47F145" w:rsidR="00613869" w:rsidRPr="00AE6FC3" w:rsidRDefault="00E63D9C" w:rsidP="00DF025E">
      <w:pPr>
        <w:pStyle w:val="Akapitzlist"/>
        <w:numPr>
          <w:ilvl w:val="1"/>
          <w:numId w:val="1"/>
        </w:numPr>
        <w:spacing w:before="280" w:after="280" w:line="24" w:lineRule="atLeast"/>
        <w:ind w:left="567"/>
        <w:jc w:val="both"/>
        <w:rPr>
          <w:rFonts w:ascii="Garamond" w:hAnsi="Garamond" w:cs="Helvetica"/>
          <w:sz w:val="24"/>
          <w:szCs w:val="24"/>
        </w:rPr>
      </w:pPr>
      <w:r w:rsidRPr="00AE6FC3">
        <w:rPr>
          <w:rFonts w:ascii="Garamond" w:hAnsi="Garamond" w:cs="Helvetica"/>
          <w:sz w:val="24"/>
          <w:szCs w:val="24"/>
        </w:rPr>
        <w:t xml:space="preserve">Użytkownikowi, któremu wydano Bilet Elektroniczny, Zamek zwróci cenę zwróconych Biletów w ciągu 10 dni od odwołanego wydarzenia. </w:t>
      </w:r>
    </w:p>
    <w:p w14:paraId="33A94D7F" w14:textId="77777777" w:rsidR="00693458" w:rsidRPr="00AE6FC3" w:rsidRDefault="00693458" w:rsidP="00DF025E">
      <w:pPr>
        <w:pStyle w:val="Akapitzlist"/>
        <w:spacing w:before="280" w:after="280" w:line="24" w:lineRule="atLeast"/>
        <w:rPr>
          <w:rFonts w:ascii="Garamond" w:hAnsi="Garamond" w:cs="Helvetica"/>
          <w:sz w:val="24"/>
          <w:szCs w:val="24"/>
        </w:rPr>
      </w:pPr>
    </w:p>
    <w:p w14:paraId="14FFC806" w14:textId="77777777" w:rsidR="00693458" w:rsidRPr="00AE6FC3" w:rsidRDefault="00693458" w:rsidP="00DF025E">
      <w:pPr>
        <w:pStyle w:val="Akapitzlist"/>
        <w:spacing w:before="280" w:after="280" w:line="24" w:lineRule="atLeast"/>
        <w:ind w:left="644"/>
        <w:contextualSpacing w:val="0"/>
        <w:jc w:val="both"/>
        <w:rPr>
          <w:rFonts w:ascii="Garamond" w:hAnsi="Garamond" w:cs="Helvetica"/>
          <w:sz w:val="24"/>
          <w:szCs w:val="24"/>
        </w:rPr>
      </w:pPr>
    </w:p>
    <w:p w14:paraId="15126CEB" w14:textId="24676909" w:rsidR="00693458" w:rsidRPr="00280CCF" w:rsidRDefault="00693458" w:rsidP="003D358A">
      <w:pPr>
        <w:pStyle w:val="Akapitzlist"/>
        <w:numPr>
          <w:ilvl w:val="0"/>
          <w:numId w:val="1"/>
        </w:numPr>
        <w:spacing w:before="280" w:after="280" w:line="24" w:lineRule="atLeast"/>
        <w:ind w:left="567" w:hanging="283"/>
        <w:contextualSpacing w:val="0"/>
        <w:jc w:val="both"/>
        <w:rPr>
          <w:rFonts w:ascii="Garamond" w:hAnsi="Garamond" w:cs="Helvetica"/>
          <w:b/>
          <w:bCs/>
          <w:sz w:val="24"/>
          <w:szCs w:val="24"/>
        </w:rPr>
      </w:pPr>
      <w:r w:rsidRPr="00280CCF">
        <w:rPr>
          <w:rFonts w:ascii="Garamond" w:hAnsi="Garamond" w:cs="Arial"/>
          <w:b/>
          <w:bCs/>
          <w:sz w:val="24"/>
          <w:szCs w:val="24"/>
        </w:rPr>
        <w:t xml:space="preserve">SPRZEDAŻ ORAZ WYSYŁKA </w:t>
      </w:r>
      <w:r w:rsidR="002F77F3" w:rsidRPr="00280CCF">
        <w:rPr>
          <w:rFonts w:ascii="Garamond" w:hAnsi="Garamond" w:cs="Arial"/>
          <w:b/>
          <w:bCs/>
          <w:sz w:val="24"/>
          <w:szCs w:val="24"/>
        </w:rPr>
        <w:t xml:space="preserve">TOWARÓW: </w:t>
      </w:r>
      <w:r w:rsidRPr="00280CCF">
        <w:rPr>
          <w:rFonts w:ascii="Garamond" w:hAnsi="Garamond" w:cs="Arial"/>
          <w:b/>
          <w:bCs/>
          <w:sz w:val="24"/>
          <w:szCs w:val="24"/>
        </w:rPr>
        <w:t xml:space="preserve">PAMIĄTEK I </w:t>
      </w:r>
      <w:r w:rsidR="002F77F3" w:rsidRPr="00280CCF">
        <w:rPr>
          <w:rFonts w:ascii="Garamond" w:hAnsi="Garamond" w:cs="Arial"/>
          <w:b/>
          <w:bCs/>
          <w:sz w:val="24"/>
          <w:szCs w:val="24"/>
        </w:rPr>
        <w:t>PUBLIKACJI</w:t>
      </w:r>
    </w:p>
    <w:p w14:paraId="6A90141F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0439F3CC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4A5CA68E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2C0B8AE2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75B2D8DB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610C42EE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2EB829FB" w14:textId="77777777" w:rsidR="002C4648" w:rsidRPr="00AE6FC3" w:rsidRDefault="002C4648" w:rsidP="002C4648">
      <w:pPr>
        <w:pStyle w:val="Akapitzlist"/>
        <w:numPr>
          <w:ilvl w:val="0"/>
          <w:numId w:val="12"/>
        </w:numPr>
        <w:spacing w:before="280" w:after="280" w:line="24" w:lineRule="atLeast"/>
        <w:contextualSpacing w:val="0"/>
        <w:jc w:val="both"/>
        <w:rPr>
          <w:rFonts w:ascii="Garamond" w:hAnsi="Garamond" w:cs="Arial"/>
          <w:vanish/>
          <w:sz w:val="24"/>
          <w:szCs w:val="24"/>
        </w:rPr>
      </w:pPr>
    </w:p>
    <w:p w14:paraId="6CF61037" w14:textId="725ACA4D" w:rsidR="002C4648" w:rsidRPr="00AE6FC3" w:rsidRDefault="00D13ACD" w:rsidP="002C4648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 xml:space="preserve">Zamek umożliwia Użytkownikom </w:t>
      </w:r>
      <w:r w:rsidR="00847A1A" w:rsidRPr="00AE6FC3">
        <w:rPr>
          <w:rFonts w:ascii="Garamond" w:hAnsi="Garamond" w:cs="Arial"/>
          <w:sz w:val="24"/>
          <w:szCs w:val="24"/>
        </w:rPr>
        <w:t xml:space="preserve">za pośrednictwem Serwisu </w:t>
      </w:r>
      <w:r w:rsidRPr="00AE6FC3">
        <w:rPr>
          <w:rFonts w:ascii="Garamond" w:hAnsi="Garamond" w:cs="Arial"/>
          <w:sz w:val="24"/>
          <w:szCs w:val="24"/>
        </w:rPr>
        <w:t>zawarcie umow</w:t>
      </w:r>
      <w:r w:rsidR="00B4593C" w:rsidRPr="00AE6FC3">
        <w:rPr>
          <w:rFonts w:ascii="Garamond" w:hAnsi="Garamond" w:cs="Arial"/>
          <w:sz w:val="24"/>
          <w:szCs w:val="24"/>
        </w:rPr>
        <w:t>y</w:t>
      </w:r>
      <w:r w:rsidRPr="00AE6FC3">
        <w:rPr>
          <w:rFonts w:ascii="Garamond" w:hAnsi="Garamond" w:cs="Arial"/>
          <w:sz w:val="24"/>
          <w:szCs w:val="24"/>
        </w:rPr>
        <w:t xml:space="preserve"> </w:t>
      </w:r>
      <w:r w:rsidR="00693458" w:rsidRPr="00AE6FC3">
        <w:rPr>
          <w:rFonts w:ascii="Garamond" w:hAnsi="Garamond" w:cs="Arial"/>
          <w:sz w:val="24"/>
          <w:szCs w:val="24"/>
        </w:rPr>
        <w:t xml:space="preserve">sprzedaży </w:t>
      </w:r>
      <w:r w:rsidRPr="00AE6FC3">
        <w:rPr>
          <w:rFonts w:ascii="Garamond" w:hAnsi="Garamond" w:cs="Arial"/>
          <w:sz w:val="24"/>
          <w:szCs w:val="24"/>
        </w:rPr>
        <w:t xml:space="preserve">Towarów: </w:t>
      </w:r>
      <w:r w:rsidR="002F77F3" w:rsidRPr="00AE6FC3">
        <w:rPr>
          <w:rFonts w:ascii="Garamond" w:hAnsi="Garamond" w:cs="Arial"/>
          <w:sz w:val="24"/>
          <w:szCs w:val="24"/>
        </w:rPr>
        <w:t>pamiątek i publikacji</w:t>
      </w:r>
      <w:r w:rsidR="00693458" w:rsidRPr="00AE6FC3">
        <w:rPr>
          <w:rFonts w:ascii="Garamond" w:hAnsi="Garamond" w:cs="Arial"/>
          <w:sz w:val="24"/>
          <w:szCs w:val="24"/>
        </w:rPr>
        <w:t>.</w:t>
      </w:r>
    </w:p>
    <w:p w14:paraId="2DEF3192" w14:textId="66A68C23" w:rsidR="00775871" w:rsidRPr="00AE6FC3" w:rsidRDefault="00775871" w:rsidP="002C4648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Sprzedaż Towarów dokonywana jest wyłącznie na terytorium Polski.</w:t>
      </w:r>
    </w:p>
    <w:p w14:paraId="1C32B5BD" w14:textId="77777777" w:rsidR="002C4648" w:rsidRPr="00897558" w:rsidRDefault="00693458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897558">
        <w:rPr>
          <w:rFonts w:ascii="Garamond" w:hAnsi="Garamond" w:cs="Arial"/>
          <w:sz w:val="24"/>
          <w:szCs w:val="24"/>
        </w:rPr>
        <w:t xml:space="preserve">Jedynym podmiotem realizującym zamówienie jest Zamek. </w:t>
      </w:r>
    </w:p>
    <w:p w14:paraId="04C4947C" w14:textId="0C5E7DE1" w:rsidR="002C4648" w:rsidRPr="00C624D5" w:rsidRDefault="00693458" w:rsidP="00C624D5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 xml:space="preserve">Istnieje możliwość odbioru osobistego </w:t>
      </w:r>
      <w:r w:rsidR="007B20F4" w:rsidRPr="00AE6FC3">
        <w:rPr>
          <w:rFonts w:ascii="Garamond" w:hAnsi="Garamond" w:cs="Arial"/>
          <w:sz w:val="24"/>
          <w:szCs w:val="24"/>
        </w:rPr>
        <w:t xml:space="preserve">zamówionych i opłaconych Towarów </w:t>
      </w:r>
      <w:r w:rsidRPr="00AE6FC3">
        <w:rPr>
          <w:rFonts w:ascii="Garamond" w:hAnsi="Garamond" w:cs="Arial"/>
          <w:sz w:val="24"/>
          <w:szCs w:val="24"/>
        </w:rPr>
        <w:t xml:space="preserve">na </w:t>
      </w:r>
      <w:r w:rsidR="009B0417" w:rsidRPr="00AE6FC3">
        <w:rPr>
          <w:rFonts w:ascii="Garamond" w:hAnsi="Garamond" w:cs="Arial"/>
          <w:sz w:val="24"/>
          <w:szCs w:val="24"/>
        </w:rPr>
        <w:t xml:space="preserve">terenie </w:t>
      </w:r>
      <w:r w:rsidRPr="00AE6FC3">
        <w:rPr>
          <w:rFonts w:ascii="Garamond" w:hAnsi="Garamond" w:cs="Arial"/>
          <w:sz w:val="24"/>
          <w:szCs w:val="24"/>
        </w:rPr>
        <w:t xml:space="preserve">Zamku po uprzednim umówieniu </w:t>
      </w:r>
      <w:r w:rsidR="009F3772" w:rsidRPr="00AE6FC3">
        <w:rPr>
          <w:rFonts w:ascii="Garamond" w:hAnsi="Garamond" w:cs="Arial"/>
          <w:sz w:val="24"/>
          <w:szCs w:val="24"/>
        </w:rPr>
        <w:t xml:space="preserve">się </w:t>
      </w:r>
      <w:r w:rsidRPr="00AE6FC3">
        <w:rPr>
          <w:rFonts w:ascii="Garamond" w:hAnsi="Garamond" w:cs="Arial"/>
          <w:sz w:val="24"/>
          <w:szCs w:val="24"/>
        </w:rPr>
        <w:t>z Centrum Informacji Kulturalnej i Turystycznej na Zamku</w:t>
      </w:r>
      <w:r w:rsidR="009F3772" w:rsidRPr="00AE6FC3">
        <w:rPr>
          <w:rFonts w:ascii="Garamond" w:hAnsi="Garamond" w:cs="Arial"/>
          <w:sz w:val="24"/>
          <w:szCs w:val="24"/>
        </w:rPr>
        <w:t>, e</w:t>
      </w:r>
      <w:r w:rsidR="00113CE3" w:rsidRPr="00AE6FC3">
        <w:rPr>
          <w:rFonts w:ascii="Garamond" w:hAnsi="Garamond" w:cs="Arial"/>
          <w:sz w:val="24"/>
          <w:szCs w:val="24"/>
        </w:rPr>
        <w:t>-</w:t>
      </w:r>
      <w:r w:rsidR="009F3772" w:rsidRPr="00AE6FC3">
        <w:rPr>
          <w:rFonts w:ascii="Garamond" w:hAnsi="Garamond" w:cs="Arial"/>
          <w:sz w:val="24"/>
          <w:szCs w:val="24"/>
        </w:rPr>
        <w:t>mail:</w:t>
      </w:r>
      <w:r w:rsidR="009F3772" w:rsidRPr="00AE6FC3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9F3772" w:rsidRPr="00AE6FC3">
          <w:rPr>
            <w:rStyle w:val="Hipercze"/>
            <w:rFonts w:ascii="Garamond" w:hAnsi="Garamond"/>
            <w:color w:val="auto"/>
            <w:sz w:val="24"/>
            <w:szCs w:val="24"/>
          </w:rPr>
          <w:t>cikit@zamek.szczecin.pl</w:t>
        </w:r>
      </w:hyperlink>
      <w:r w:rsidR="009F3772" w:rsidRPr="00AE6FC3">
        <w:rPr>
          <w:rFonts w:ascii="Garamond" w:hAnsi="Garamond"/>
          <w:sz w:val="24"/>
          <w:szCs w:val="24"/>
        </w:rPr>
        <w:t>, tel. +48 91 489 16 30.</w:t>
      </w:r>
      <w:r w:rsidR="000E64E7" w:rsidRPr="00AE6FC3">
        <w:rPr>
          <w:rFonts w:ascii="Garamond" w:hAnsi="Garamond"/>
          <w:sz w:val="24"/>
          <w:szCs w:val="24"/>
        </w:rPr>
        <w:t xml:space="preserve"> </w:t>
      </w:r>
      <w:r w:rsidR="00640ED9">
        <w:rPr>
          <w:rFonts w:ascii="Garamond" w:hAnsi="Garamond"/>
          <w:sz w:val="24"/>
          <w:szCs w:val="24"/>
        </w:rPr>
        <w:tab/>
      </w:r>
      <w:r w:rsidR="00C624D5">
        <w:rPr>
          <w:rFonts w:ascii="Garamond" w:hAnsi="Garamond"/>
          <w:sz w:val="24"/>
          <w:szCs w:val="24"/>
        </w:rPr>
        <w:br/>
      </w:r>
      <w:r w:rsidR="006720FD" w:rsidRPr="00412FB3">
        <w:rPr>
          <w:rFonts w:ascii="Garamond" w:hAnsi="Garamond"/>
          <w:sz w:val="24"/>
          <w:szCs w:val="24"/>
        </w:rPr>
        <w:t xml:space="preserve">Natomiast </w:t>
      </w:r>
      <w:r w:rsidR="006720FD" w:rsidRPr="00412FB3">
        <w:rPr>
          <w:rFonts w:ascii="Garamond" w:hAnsi="Garamond" w:cs="Arial"/>
          <w:sz w:val="24"/>
          <w:szCs w:val="24"/>
        </w:rPr>
        <w:t>w</w:t>
      </w:r>
      <w:r w:rsidRPr="00412FB3">
        <w:rPr>
          <w:rFonts w:ascii="Garamond" w:hAnsi="Garamond" w:cs="Arial"/>
          <w:sz w:val="24"/>
          <w:szCs w:val="24"/>
        </w:rPr>
        <w:t xml:space="preserve">ysyłkę zamówienia realizuje </w:t>
      </w:r>
      <w:r w:rsidR="00CB743B" w:rsidRPr="00412FB3">
        <w:rPr>
          <w:rFonts w:ascii="Garamond" w:hAnsi="Garamond" w:cs="Arial"/>
          <w:sz w:val="24"/>
          <w:szCs w:val="24"/>
        </w:rPr>
        <w:t xml:space="preserve">firma </w:t>
      </w:r>
      <w:r w:rsidRPr="00412FB3">
        <w:rPr>
          <w:rFonts w:ascii="Garamond" w:hAnsi="Garamond" w:cs="Arial"/>
          <w:sz w:val="24"/>
          <w:szCs w:val="24"/>
        </w:rPr>
        <w:t>kurier</w:t>
      </w:r>
      <w:r w:rsidR="00CB743B" w:rsidRPr="00412FB3">
        <w:rPr>
          <w:rFonts w:ascii="Garamond" w:hAnsi="Garamond" w:cs="Arial"/>
          <w:sz w:val="24"/>
          <w:szCs w:val="24"/>
        </w:rPr>
        <w:t>ska</w:t>
      </w:r>
      <w:r w:rsidRPr="00412FB3">
        <w:rPr>
          <w:rFonts w:ascii="Garamond" w:hAnsi="Garamond" w:cs="Arial"/>
          <w:sz w:val="24"/>
          <w:szCs w:val="24"/>
        </w:rPr>
        <w:t>.</w:t>
      </w:r>
      <w:r w:rsidRPr="00C624D5">
        <w:rPr>
          <w:rFonts w:ascii="Garamond" w:hAnsi="Garamond" w:cs="Arial"/>
          <w:sz w:val="24"/>
          <w:szCs w:val="24"/>
        </w:rPr>
        <w:t xml:space="preserve"> </w:t>
      </w:r>
      <w:r w:rsidR="007B20F4" w:rsidRPr="00C624D5">
        <w:rPr>
          <w:rFonts w:ascii="Garamond" w:hAnsi="Garamond" w:cs="Arial"/>
          <w:sz w:val="24"/>
          <w:szCs w:val="24"/>
        </w:rPr>
        <w:t>K</w:t>
      </w:r>
      <w:r w:rsidR="006A46D0" w:rsidRPr="00C624D5">
        <w:rPr>
          <w:rFonts w:ascii="Garamond" w:hAnsi="Garamond" w:cs="Arial"/>
          <w:sz w:val="24"/>
          <w:szCs w:val="24"/>
        </w:rPr>
        <w:t xml:space="preserve">oszt wysyłki </w:t>
      </w:r>
      <w:r w:rsidR="007B20F4" w:rsidRPr="00C624D5">
        <w:rPr>
          <w:rFonts w:ascii="Garamond" w:hAnsi="Garamond" w:cs="Arial"/>
          <w:sz w:val="24"/>
          <w:szCs w:val="24"/>
        </w:rPr>
        <w:t xml:space="preserve">widoczny jest </w:t>
      </w:r>
      <w:r w:rsidR="006A46D0" w:rsidRPr="00C624D5">
        <w:rPr>
          <w:rFonts w:ascii="Garamond" w:hAnsi="Garamond" w:cs="Arial"/>
          <w:sz w:val="24"/>
          <w:szCs w:val="24"/>
        </w:rPr>
        <w:t>przy skła</w:t>
      </w:r>
      <w:r w:rsidR="00A14B78" w:rsidRPr="00C624D5">
        <w:rPr>
          <w:rFonts w:ascii="Garamond" w:hAnsi="Garamond" w:cs="Arial"/>
          <w:sz w:val="24"/>
          <w:szCs w:val="24"/>
        </w:rPr>
        <w:t>daniu</w:t>
      </w:r>
      <w:r w:rsidR="006A46D0" w:rsidRPr="00C624D5">
        <w:rPr>
          <w:rFonts w:ascii="Garamond" w:hAnsi="Garamond" w:cs="Arial"/>
          <w:sz w:val="24"/>
          <w:szCs w:val="24"/>
        </w:rPr>
        <w:t xml:space="preserve"> zamówienia.</w:t>
      </w:r>
      <w:r w:rsidR="00016419" w:rsidRPr="00C624D5">
        <w:rPr>
          <w:rFonts w:ascii="Garamond" w:hAnsi="Garamond" w:cs="Arial"/>
          <w:sz w:val="24"/>
          <w:szCs w:val="24"/>
        </w:rPr>
        <w:t xml:space="preserve"> </w:t>
      </w:r>
    </w:p>
    <w:p w14:paraId="6D5EC218" w14:textId="1C0D645B" w:rsidR="002C4648" w:rsidRPr="00AE6FC3" w:rsidRDefault="00FF523E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Zamek</w:t>
      </w:r>
      <w:r w:rsidR="00464E31" w:rsidRPr="00AE6FC3">
        <w:rPr>
          <w:rFonts w:ascii="Garamond" w:hAnsi="Garamond" w:cs="Arial"/>
          <w:sz w:val="24"/>
          <w:szCs w:val="24"/>
        </w:rPr>
        <w:t xml:space="preserve"> wysyła zamówiony </w:t>
      </w:r>
      <w:r w:rsidR="00D34751" w:rsidRPr="00AE6FC3">
        <w:rPr>
          <w:rFonts w:ascii="Garamond" w:hAnsi="Garamond" w:cs="Arial"/>
          <w:sz w:val="24"/>
          <w:szCs w:val="24"/>
        </w:rPr>
        <w:t>T</w:t>
      </w:r>
      <w:r w:rsidR="00464E31" w:rsidRPr="00AE6FC3">
        <w:rPr>
          <w:rFonts w:ascii="Garamond" w:hAnsi="Garamond" w:cs="Arial"/>
          <w:sz w:val="24"/>
          <w:szCs w:val="24"/>
        </w:rPr>
        <w:t xml:space="preserve">owar tylko i wyłącznie po otrzymaniu wpłaty przez </w:t>
      </w:r>
      <w:r w:rsidR="005E6852" w:rsidRPr="00AE6FC3">
        <w:rPr>
          <w:rFonts w:ascii="Garamond" w:hAnsi="Garamond" w:cs="Arial"/>
          <w:sz w:val="24"/>
          <w:szCs w:val="24"/>
        </w:rPr>
        <w:t>S</w:t>
      </w:r>
      <w:r w:rsidR="00464E31" w:rsidRPr="00AE6FC3">
        <w:rPr>
          <w:rFonts w:ascii="Garamond" w:hAnsi="Garamond" w:cs="Arial"/>
          <w:sz w:val="24"/>
          <w:szCs w:val="24"/>
        </w:rPr>
        <w:t xml:space="preserve">ystem </w:t>
      </w:r>
      <w:r w:rsidR="005E6852" w:rsidRPr="00AE6FC3">
        <w:rPr>
          <w:rFonts w:ascii="Garamond" w:hAnsi="Garamond" w:cs="Arial"/>
          <w:sz w:val="24"/>
          <w:szCs w:val="24"/>
        </w:rPr>
        <w:t>P</w:t>
      </w:r>
      <w:r w:rsidR="00464E31" w:rsidRPr="00AE6FC3">
        <w:rPr>
          <w:rFonts w:ascii="Garamond" w:hAnsi="Garamond" w:cs="Arial"/>
          <w:sz w:val="24"/>
          <w:szCs w:val="24"/>
        </w:rPr>
        <w:t>łatności</w:t>
      </w:r>
      <w:r w:rsidR="00E93D96" w:rsidRPr="00AE6FC3">
        <w:rPr>
          <w:rFonts w:ascii="Garamond" w:hAnsi="Garamond" w:cs="Arial"/>
          <w:sz w:val="24"/>
          <w:szCs w:val="24"/>
        </w:rPr>
        <w:t xml:space="preserve"> </w:t>
      </w:r>
      <w:r w:rsidR="005E6852" w:rsidRPr="00AE6FC3">
        <w:rPr>
          <w:rFonts w:ascii="Garamond" w:hAnsi="Garamond" w:cs="Arial"/>
          <w:sz w:val="24"/>
          <w:szCs w:val="24"/>
        </w:rPr>
        <w:t>on-line</w:t>
      </w:r>
      <w:r w:rsidR="00464E31" w:rsidRPr="00AE6FC3">
        <w:rPr>
          <w:rFonts w:ascii="Garamond" w:hAnsi="Garamond" w:cs="Arial"/>
          <w:sz w:val="24"/>
          <w:szCs w:val="24"/>
        </w:rPr>
        <w:t xml:space="preserve">. </w:t>
      </w:r>
      <w:r w:rsidRPr="00AE6FC3">
        <w:rPr>
          <w:rFonts w:ascii="Garamond" w:hAnsi="Garamond" w:cs="Arial"/>
          <w:sz w:val="24"/>
          <w:szCs w:val="24"/>
        </w:rPr>
        <w:t>Zamek</w:t>
      </w:r>
      <w:r w:rsidR="00464E31" w:rsidRPr="00AE6FC3">
        <w:rPr>
          <w:rFonts w:ascii="Garamond" w:hAnsi="Garamond" w:cs="Arial"/>
          <w:sz w:val="24"/>
          <w:szCs w:val="24"/>
        </w:rPr>
        <w:t xml:space="preserve"> nie przewiduje możliwości dokonania przez Kupującego zapłaty „przy odbiorze”. </w:t>
      </w:r>
    </w:p>
    <w:p w14:paraId="692BF52E" w14:textId="77777777" w:rsidR="002C4648" w:rsidRPr="00AE6FC3" w:rsidRDefault="00464E31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Zamówienia realizowane są w ciągu siedmiu dni roboczych od dnia</w:t>
      </w:r>
      <w:r w:rsidR="00FF523E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 xml:space="preserve">opłacenia zamówienia, od poniedziałku do piątku w godzinach </w:t>
      </w:r>
      <w:r w:rsidR="00FF523E" w:rsidRPr="00AE6FC3">
        <w:rPr>
          <w:rFonts w:ascii="Garamond" w:hAnsi="Garamond" w:cs="Arial"/>
          <w:sz w:val="24"/>
          <w:szCs w:val="24"/>
        </w:rPr>
        <w:t>10:00</w:t>
      </w:r>
      <w:r w:rsidRPr="00AE6FC3">
        <w:rPr>
          <w:rFonts w:ascii="Garamond" w:hAnsi="Garamond" w:cs="Arial"/>
          <w:sz w:val="24"/>
          <w:szCs w:val="24"/>
        </w:rPr>
        <w:t>-1</w:t>
      </w:r>
      <w:r w:rsidR="00FF523E" w:rsidRPr="00AE6FC3">
        <w:rPr>
          <w:rFonts w:ascii="Garamond" w:hAnsi="Garamond" w:cs="Arial"/>
          <w:sz w:val="24"/>
          <w:szCs w:val="24"/>
        </w:rPr>
        <w:t>8</w:t>
      </w:r>
      <w:r w:rsidRPr="00AE6FC3">
        <w:rPr>
          <w:rFonts w:ascii="Garamond" w:hAnsi="Garamond" w:cs="Arial"/>
          <w:sz w:val="24"/>
          <w:szCs w:val="24"/>
        </w:rPr>
        <w:t>:00 (z wyłączeniem dni świątecznych).</w:t>
      </w:r>
    </w:p>
    <w:p w14:paraId="5C2253AD" w14:textId="72185BD2" w:rsidR="002C4648" w:rsidRPr="00AE6FC3" w:rsidRDefault="00464E31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 xml:space="preserve">Brak możliwości zakupu </w:t>
      </w:r>
      <w:r w:rsidR="00D34751" w:rsidRPr="00AE6FC3">
        <w:rPr>
          <w:rFonts w:ascii="Garamond" w:hAnsi="Garamond" w:cs="Arial"/>
          <w:sz w:val="24"/>
          <w:szCs w:val="24"/>
        </w:rPr>
        <w:t>Towaru</w:t>
      </w:r>
      <w:r w:rsidRPr="00AE6FC3">
        <w:rPr>
          <w:rFonts w:ascii="Garamond" w:hAnsi="Garamond" w:cs="Arial"/>
          <w:sz w:val="24"/>
          <w:szCs w:val="24"/>
        </w:rPr>
        <w:t xml:space="preserve"> za pośrednictwem </w:t>
      </w:r>
      <w:r w:rsidR="00A06F71" w:rsidRPr="00AE6FC3">
        <w:rPr>
          <w:rFonts w:ascii="Garamond" w:hAnsi="Garamond" w:cs="Arial"/>
          <w:sz w:val="24"/>
          <w:szCs w:val="24"/>
        </w:rPr>
        <w:t>Serwisu</w:t>
      </w:r>
      <w:r w:rsidRPr="00AE6FC3">
        <w:rPr>
          <w:rFonts w:ascii="Garamond" w:hAnsi="Garamond" w:cs="Arial"/>
          <w:sz w:val="24"/>
          <w:szCs w:val="24"/>
        </w:rPr>
        <w:t xml:space="preserve"> nie oznacza braku możliwości zakup</w:t>
      </w:r>
      <w:r w:rsidR="00A06F71" w:rsidRPr="00AE6FC3">
        <w:rPr>
          <w:rFonts w:ascii="Garamond" w:hAnsi="Garamond" w:cs="Arial"/>
          <w:sz w:val="24"/>
          <w:szCs w:val="24"/>
        </w:rPr>
        <w:t>u</w:t>
      </w:r>
      <w:r w:rsidRPr="00AE6FC3">
        <w:rPr>
          <w:rFonts w:ascii="Garamond" w:hAnsi="Garamond" w:cs="Arial"/>
          <w:sz w:val="24"/>
          <w:szCs w:val="24"/>
        </w:rPr>
        <w:t xml:space="preserve"> ww. </w:t>
      </w:r>
      <w:r w:rsidR="00A06F71" w:rsidRPr="001B41CF">
        <w:rPr>
          <w:rFonts w:ascii="Garamond" w:hAnsi="Garamond" w:cs="Arial"/>
          <w:sz w:val="24"/>
          <w:szCs w:val="24"/>
        </w:rPr>
        <w:t xml:space="preserve">Towaru </w:t>
      </w:r>
      <w:r w:rsidRPr="001B41CF">
        <w:rPr>
          <w:rFonts w:ascii="Garamond" w:hAnsi="Garamond" w:cs="Arial"/>
          <w:sz w:val="24"/>
          <w:szCs w:val="24"/>
        </w:rPr>
        <w:t>w kasie</w:t>
      </w:r>
      <w:r w:rsidR="001B41CF" w:rsidRPr="001B41CF">
        <w:rPr>
          <w:rFonts w:ascii="Garamond" w:hAnsi="Garamond" w:cs="Arial"/>
          <w:sz w:val="24"/>
          <w:szCs w:val="24"/>
        </w:rPr>
        <w:t xml:space="preserve"> </w:t>
      </w:r>
      <w:r w:rsidRPr="001B41CF">
        <w:rPr>
          <w:rFonts w:ascii="Garamond" w:hAnsi="Garamond" w:cs="Arial"/>
          <w:sz w:val="24"/>
          <w:szCs w:val="24"/>
        </w:rPr>
        <w:t>Zamku.</w:t>
      </w:r>
    </w:p>
    <w:p w14:paraId="7915A5C0" w14:textId="77777777" w:rsidR="002C4648" w:rsidRPr="00AE6FC3" w:rsidRDefault="00464E31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Informacje dotyczące przebiegu realizacji zamówienia przekazywane będą drogą elektroniczną.</w:t>
      </w:r>
    </w:p>
    <w:p w14:paraId="4DB70A6E" w14:textId="3F6A8BDB" w:rsidR="002C4648" w:rsidRPr="001B41CF" w:rsidRDefault="000E64E7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braku </w:t>
      </w:r>
      <w:r w:rsidR="000762F6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Towarów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(lub części z nich) objętych zamówieniem </w:t>
      </w:r>
      <w:r w:rsidR="00783A8B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Użytkownika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magazynie Zamku, wysyłana jest do </w:t>
      </w:r>
      <w:r w:rsidR="00783A8B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Użytkownika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wiadomość (na adres </w:t>
      </w:r>
      <w:r w:rsidR="00783A8B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poczty elektronicznej Użytkownika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wskazany </w:t>
      </w:r>
      <w:r w:rsidRPr="00412FB3">
        <w:rPr>
          <w:rFonts w:ascii="Garamond" w:eastAsia="Times New Roman" w:hAnsi="Garamond" w:cs="Times New Roman"/>
          <w:sz w:val="24"/>
          <w:szCs w:val="24"/>
          <w:lang w:eastAsia="pl-PL"/>
        </w:rPr>
        <w:t>w formularzu zamówieniowym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z informacją, który </w:t>
      </w:r>
      <w:r w:rsidR="00783A8B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Towar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nie jest </w:t>
      </w:r>
      <w:r w:rsidRPr="001B41CF">
        <w:rPr>
          <w:rFonts w:ascii="Garamond" w:eastAsia="Times New Roman" w:hAnsi="Garamond" w:cs="Times New Roman"/>
          <w:sz w:val="24"/>
          <w:szCs w:val="24"/>
          <w:lang w:eastAsia="pl-PL"/>
        </w:rPr>
        <w:t>dostępny.</w:t>
      </w:r>
    </w:p>
    <w:p w14:paraId="20B17DEE" w14:textId="6B163451" w:rsidR="00876271" w:rsidRPr="001B41CF" w:rsidRDefault="008C1478" w:rsidP="003F0E7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41C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Użytkownik </w:t>
      </w:r>
      <w:r w:rsidR="000E64E7" w:rsidRPr="001B41CF">
        <w:rPr>
          <w:rFonts w:ascii="Garamond" w:eastAsia="Times New Roman" w:hAnsi="Garamond" w:cs="Times New Roman"/>
          <w:sz w:val="24"/>
          <w:szCs w:val="24"/>
          <w:lang w:eastAsia="pl-PL"/>
        </w:rPr>
        <w:t>w sytuacji opisanej w punkcie 7.</w:t>
      </w:r>
      <w:r w:rsidR="00841AFD" w:rsidRPr="001B41CF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="000E64E7" w:rsidRPr="001B41CF">
        <w:rPr>
          <w:rFonts w:ascii="Garamond" w:eastAsia="Times New Roman" w:hAnsi="Garamond" w:cs="Times New Roman"/>
          <w:sz w:val="24"/>
          <w:szCs w:val="24"/>
          <w:lang w:eastAsia="pl-PL"/>
        </w:rPr>
        <w:t>. niniejszego paragrafu może:</w:t>
      </w:r>
    </w:p>
    <w:p w14:paraId="3AF0B8BB" w14:textId="50B1C08B" w:rsidR="00876271" w:rsidRPr="001B41CF" w:rsidRDefault="000E64E7" w:rsidP="003F0E7E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B41C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zrezygnować z realizacji zamówienia </w:t>
      </w:r>
      <w:r w:rsidR="001B41CF" w:rsidRPr="001B41C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Towaru </w:t>
      </w:r>
      <w:r w:rsidRPr="001B41CF">
        <w:rPr>
          <w:rFonts w:ascii="Garamond" w:eastAsia="Times New Roman" w:hAnsi="Garamond" w:cs="Times New Roman"/>
          <w:sz w:val="24"/>
          <w:szCs w:val="24"/>
          <w:lang w:eastAsia="pl-PL"/>
        </w:rPr>
        <w:t>w całości;</w:t>
      </w:r>
    </w:p>
    <w:p w14:paraId="0486AA09" w14:textId="5955E4CA" w:rsidR="002C4648" w:rsidRPr="00AE6FC3" w:rsidRDefault="000E64E7" w:rsidP="003F0E7E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dostępności pozostałych zamówionych </w:t>
      </w:r>
      <w:r w:rsidR="00575049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Towarów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wyrazić zgodę na realizację zamówienia bez </w:t>
      </w:r>
      <w:r w:rsidR="00575049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Towaru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niedostępnego w magazynie.</w:t>
      </w:r>
    </w:p>
    <w:p w14:paraId="0D450981" w14:textId="39643D76" w:rsidR="003824C5" w:rsidRPr="00AE6FC3" w:rsidRDefault="000E64E7" w:rsidP="005751CA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W przypadku braku informacji zwrotnej od </w:t>
      </w:r>
      <w:r w:rsidR="00837115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Użytkownika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której mowa w punkcie </w:t>
      </w:r>
      <w:r w:rsidR="00CF6442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7.</w:t>
      </w:r>
      <w:r w:rsidR="00082969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10.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dotyczącej dalszego postępowania w sprawie zamówienia w terminie </w:t>
      </w:r>
      <w:r w:rsidR="00113CE3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dni</w:t>
      </w:r>
      <w:r w:rsidR="00837115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56EA2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Zamek</w:t>
      </w:r>
      <w:r w:rsidR="003741E9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zrealiz</w:t>
      </w:r>
      <w:r w:rsidR="003741E9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uje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zamówienie </w:t>
      </w:r>
      <w:r w:rsidR="007119B2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Użytkownika 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częściowo i dostarczy </w:t>
      </w:r>
      <w:r w:rsidR="007A502C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Towar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 jest w momencie realizacji zamówienia dostępny w </w:t>
      </w:r>
      <w:r w:rsidR="007A502C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agazynie, a pozostałą część zamówienia anul</w:t>
      </w:r>
      <w:r w:rsidR="00FE5492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>uje</w:t>
      </w:r>
      <w:r w:rsidR="00566D6D" w:rsidRPr="00AE6FC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W takim przypadku Zamek zwraca Użytkownikowi wpłaconą kwotę za niezrealizowane zamówienie w terminie 14 dni roboczych od częściowego anulowania zamówienia. </w:t>
      </w:r>
    </w:p>
    <w:p w14:paraId="3254593A" w14:textId="2DF754E0" w:rsidR="006F1C98" w:rsidRPr="00AE6FC3" w:rsidRDefault="00464E31" w:rsidP="003824C5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Zamek</w:t>
      </w:r>
      <w:r w:rsidR="00A67616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 xml:space="preserve">w uzasadnionych przypadkach zastrzega sobie możliwość zmiany form i zasad sprzedaży. Informacje o zmianach podane zostaną do wiadomości </w:t>
      </w:r>
      <w:r w:rsidR="00AE470F" w:rsidRPr="00AE6FC3">
        <w:rPr>
          <w:rFonts w:ascii="Garamond" w:hAnsi="Garamond" w:cs="Arial"/>
          <w:sz w:val="24"/>
          <w:szCs w:val="24"/>
        </w:rPr>
        <w:t>w Serwisie</w:t>
      </w:r>
      <w:r w:rsidRPr="00AE6FC3">
        <w:rPr>
          <w:rFonts w:ascii="Garamond" w:hAnsi="Garamond" w:cs="Arial"/>
          <w:sz w:val="24"/>
          <w:szCs w:val="24"/>
        </w:rPr>
        <w:t>. W szczególnych wypadkach Zamek zastrzega sobie prawo do poinformowania o zmianach w momencie ich wystąpienia.</w:t>
      </w:r>
      <w:r w:rsidR="009F3772" w:rsidRPr="00AE6FC3">
        <w:rPr>
          <w:rFonts w:ascii="Garamond" w:hAnsi="Garamond" w:cs="Arial"/>
          <w:sz w:val="24"/>
          <w:szCs w:val="24"/>
        </w:rPr>
        <w:t xml:space="preserve"> </w:t>
      </w:r>
    </w:p>
    <w:p w14:paraId="1E25FAC2" w14:textId="41ED3A00" w:rsidR="00F414ED" w:rsidRPr="00AE6FC3" w:rsidRDefault="00F414ED" w:rsidP="003824C5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Chęć otrzymania faktury VAT należy zgłosić podczas składania Zamówienia.</w:t>
      </w:r>
    </w:p>
    <w:p w14:paraId="69D9A2B1" w14:textId="63D789A0" w:rsidR="00727337" w:rsidRPr="00AE6FC3" w:rsidRDefault="00464E31" w:rsidP="00DF025E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 xml:space="preserve">W przypadku nieodebrania przez </w:t>
      </w:r>
      <w:r w:rsidR="009551FA" w:rsidRPr="00AE6FC3">
        <w:rPr>
          <w:rFonts w:ascii="Garamond" w:hAnsi="Garamond" w:cs="Arial"/>
          <w:sz w:val="24"/>
          <w:szCs w:val="24"/>
        </w:rPr>
        <w:t xml:space="preserve">Użytkownika </w:t>
      </w:r>
      <w:r w:rsidRPr="00AE6FC3">
        <w:rPr>
          <w:rFonts w:ascii="Garamond" w:hAnsi="Garamond" w:cs="Arial"/>
          <w:sz w:val="24"/>
          <w:szCs w:val="24"/>
        </w:rPr>
        <w:t>zamówionego i opłaconego towaru</w:t>
      </w:r>
      <w:r w:rsidR="00A67616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 xml:space="preserve">w terminie 30 dni od dnia opłacenia zamówienia, </w:t>
      </w:r>
      <w:r w:rsidR="009551FA" w:rsidRPr="00AE6FC3">
        <w:rPr>
          <w:rFonts w:ascii="Garamond" w:hAnsi="Garamond" w:cs="Arial"/>
          <w:sz w:val="24"/>
          <w:szCs w:val="24"/>
        </w:rPr>
        <w:t xml:space="preserve">Użytkownikowi </w:t>
      </w:r>
      <w:r w:rsidRPr="00AE6FC3">
        <w:rPr>
          <w:rFonts w:ascii="Garamond" w:hAnsi="Garamond" w:cs="Arial"/>
          <w:sz w:val="24"/>
          <w:szCs w:val="24"/>
        </w:rPr>
        <w:t>nie przysługuje zwrot</w:t>
      </w:r>
      <w:r w:rsidR="00A67616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 xml:space="preserve">poniesionych kosztów. </w:t>
      </w:r>
      <w:r w:rsidR="009551FA" w:rsidRPr="00AE6FC3">
        <w:rPr>
          <w:rFonts w:ascii="Garamond" w:hAnsi="Garamond" w:cs="Arial"/>
          <w:sz w:val="24"/>
          <w:szCs w:val="24"/>
        </w:rPr>
        <w:t xml:space="preserve">Użytkownik </w:t>
      </w:r>
      <w:r w:rsidRPr="00AE6FC3">
        <w:rPr>
          <w:rFonts w:ascii="Garamond" w:hAnsi="Garamond" w:cs="Arial"/>
          <w:sz w:val="24"/>
          <w:szCs w:val="24"/>
        </w:rPr>
        <w:t>zobowiązany jest wówczas do pokrycia kosztów zwrotu przesyłki oraz kosztów jej ponownego nadania. W przeciwnym razie</w:t>
      </w:r>
      <w:r w:rsidR="00FF523E" w:rsidRPr="00AE6FC3">
        <w:rPr>
          <w:rFonts w:ascii="Garamond" w:hAnsi="Garamond" w:cs="Arial"/>
          <w:sz w:val="24"/>
          <w:szCs w:val="24"/>
        </w:rPr>
        <w:t xml:space="preserve"> Zamek</w:t>
      </w:r>
      <w:r w:rsidRPr="00AE6FC3">
        <w:rPr>
          <w:rFonts w:ascii="Garamond" w:hAnsi="Garamond" w:cs="Arial"/>
          <w:sz w:val="24"/>
          <w:szCs w:val="24"/>
        </w:rPr>
        <w:t xml:space="preserve"> nie wysyła powtórnie zakupionego </w:t>
      </w:r>
      <w:r w:rsidR="009551FA" w:rsidRPr="00AE6FC3">
        <w:rPr>
          <w:rFonts w:ascii="Garamond" w:hAnsi="Garamond" w:cs="Arial"/>
          <w:sz w:val="24"/>
          <w:szCs w:val="24"/>
        </w:rPr>
        <w:t>T</w:t>
      </w:r>
      <w:r w:rsidRPr="00AE6FC3">
        <w:rPr>
          <w:rFonts w:ascii="Garamond" w:hAnsi="Garamond" w:cs="Arial"/>
          <w:sz w:val="24"/>
          <w:szCs w:val="24"/>
        </w:rPr>
        <w:t>ow</w:t>
      </w:r>
      <w:r w:rsidR="00A67616" w:rsidRPr="00AE6FC3">
        <w:rPr>
          <w:rFonts w:ascii="Garamond" w:hAnsi="Garamond" w:cs="Arial"/>
          <w:sz w:val="24"/>
          <w:szCs w:val="24"/>
        </w:rPr>
        <w:t xml:space="preserve">aru. </w:t>
      </w:r>
      <w:r w:rsidRPr="00AE6FC3">
        <w:rPr>
          <w:rFonts w:ascii="Garamond" w:hAnsi="Garamond" w:cs="Arial"/>
          <w:sz w:val="24"/>
          <w:szCs w:val="24"/>
        </w:rPr>
        <w:t>W przypadku zwrotu paczki do nadawcy (</w:t>
      </w:r>
      <w:r w:rsidR="00FF523E" w:rsidRPr="00AE6FC3">
        <w:rPr>
          <w:rFonts w:ascii="Garamond" w:hAnsi="Garamond" w:cs="Arial"/>
          <w:sz w:val="24"/>
          <w:szCs w:val="24"/>
        </w:rPr>
        <w:t>Zamek</w:t>
      </w:r>
      <w:r w:rsidRPr="00AE6FC3">
        <w:rPr>
          <w:rFonts w:ascii="Garamond" w:hAnsi="Garamond" w:cs="Arial"/>
          <w:sz w:val="24"/>
          <w:szCs w:val="24"/>
        </w:rPr>
        <w:t xml:space="preserve">) z przyczyn niezależnych od </w:t>
      </w:r>
      <w:r w:rsidR="00FF523E" w:rsidRPr="00AE6FC3">
        <w:rPr>
          <w:rFonts w:ascii="Garamond" w:hAnsi="Garamond" w:cs="Arial"/>
          <w:sz w:val="24"/>
          <w:szCs w:val="24"/>
        </w:rPr>
        <w:t>Zamk</w:t>
      </w:r>
      <w:r w:rsidR="00B0757D" w:rsidRPr="00AE6FC3">
        <w:rPr>
          <w:rFonts w:ascii="Garamond" w:hAnsi="Garamond" w:cs="Arial"/>
          <w:sz w:val="24"/>
          <w:szCs w:val="24"/>
        </w:rPr>
        <w:t>u</w:t>
      </w:r>
      <w:r w:rsidRPr="00AE6FC3">
        <w:rPr>
          <w:rFonts w:ascii="Garamond" w:hAnsi="Garamond" w:cs="Arial"/>
          <w:sz w:val="24"/>
          <w:szCs w:val="24"/>
        </w:rPr>
        <w:t xml:space="preserve"> istnieje możliwość ponownej wysyłki zakupionego </w:t>
      </w:r>
      <w:r w:rsidR="00611145" w:rsidRPr="00AE6FC3">
        <w:rPr>
          <w:rFonts w:ascii="Garamond" w:hAnsi="Garamond" w:cs="Arial"/>
          <w:sz w:val="24"/>
          <w:szCs w:val="24"/>
        </w:rPr>
        <w:t>T</w:t>
      </w:r>
      <w:r w:rsidRPr="00AE6FC3">
        <w:rPr>
          <w:rFonts w:ascii="Garamond" w:hAnsi="Garamond" w:cs="Arial"/>
          <w:sz w:val="24"/>
          <w:szCs w:val="24"/>
        </w:rPr>
        <w:t>owaru, ale tylko po dokonaniu</w:t>
      </w:r>
      <w:r w:rsidR="00D82D6D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zapłaty</w:t>
      </w:r>
      <w:r w:rsidR="00D82D6D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kosztów zwrotu oraz kosztów ponownego nadania paczki.</w:t>
      </w:r>
    </w:p>
    <w:p w14:paraId="7D360265" w14:textId="77777777" w:rsidR="00727337" w:rsidRPr="00AE6FC3" w:rsidRDefault="00727337" w:rsidP="00197CA3">
      <w:pPr>
        <w:pStyle w:val="Akapitzlist"/>
        <w:spacing w:before="280" w:after="280" w:line="24" w:lineRule="atLeast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3F094F82" w14:textId="1DB9229B" w:rsidR="00164414" w:rsidRPr="00AE6FC3" w:rsidRDefault="00727337" w:rsidP="00197CA3">
      <w:pPr>
        <w:pStyle w:val="Akapitzlist"/>
        <w:numPr>
          <w:ilvl w:val="0"/>
          <w:numId w:val="12"/>
        </w:numPr>
        <w:spacing w:before="280" w:after="280" w:line="24" w:lineRule="atLeast"/>
        <w:ind w:left="567" w:hanging="283"/>
        <w:contextualSpacing w:val="0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PRAWO DO ODSTĄPIENIA OD UMOWY</w:t>
      </w:r>
    </w:p>
    <w:p w14:paraId="1A4A447D" w14:textId="6997EF0B" w:rsidR="00197CA3" w:rsidRPr="00AE6FC3" w:rsidRDefault="00235AD1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>Użytkownikowi będącemu konsumentem lub osob</w:t>
      </w:r>
      <w:r w:rsidR="00FF08C0" w:rsidRPr="00AE6FC3">
        <w:rPr>
          <w:rFonts w:ascii="Garamond" w:eastAsia="Times New Roman" w:hAnsi="Garamond" w:cs="Arial"/>
          <w:sz w:val="24"/>
          <w:szCs w:val="24"/>
          <w:lang w:eastAsia="pl-PL"/>
        </w:rPr>
        <w:t>ą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fizyczn</w:t>
      </w:r>
      <w:r w:rsidR="00FF08C0" w:rsidRPr="00AE6FC3">
        <w:rPr>
          <w:rFonts w:ascii="Garamond" w:eastAsia="Times New Roman" w:hAnsi="Garamond" w:cs="Arial"/>
          <w:sz w:val="24"/>
          <w:szCs w:val="24"/>
          <w:lang w:eastAsia="pl-PL"/>
        </w:rPr>
        <w:t>ą</w:t>
      </w:r>
      <w:r w:rsidR="00691554" w:rsidRPr="00AE6FC3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D248AC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o której mowa w art. 38a </w:t>
      </w:r>
      <w:r w:rsidR="00990656" w:rsidRPr="00AE6FC3">
        <w:rPr>
          <w:rFonts w:ascii="Garamond" w:eastAsia="Times New Roman" w:hAnsi="Garamond" w:cs="Arial"/>
          <w:sz w:val="24"/>
          <w:szCs w:val="24"/>
          <w:lang w:eastAsia="pl-PL"/>
        </w:rPr>
        <w:t>U</w:t>
      </w:r>
      <w:r w:rsidR="00D248AC" w:rsidRPr="00AE6FC3">
        <w:rPr>
          <w:rFonts w:ascii="Garamond" w:eastAsia="Times New Roman" w:hAnsi="Garamond" w:cs="Arial"/>
          <w:sz w:val="24"/>
          <w:szCs w:val="24"/>
          <w:lang w:eastAsia="pl-PL"/>
        </w:rPr>
        <w:t>stawy</w:t>
      </w:r>
      <w:r w:rsidR="00FF08C0" w:rsidRPr="00AE6FC3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>przysługuje na podstawie art.</w:t>
      </w:r>
      <w:r w:rsidR="00D248AC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>27</w:t>
      </w:r>
      <w:r w:rsidR="00672544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Ustawy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prawo do odstąpienia od umowy zawartej na odległość, bez podania przyczyny i bez ponoszenia kosztów, z wyjątkiem kosztów określonych w art. 33 i 34</w:t>
      </w:r>
      <w:r w:rsidR="00565F56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>ust. 2</w:t>
      </w:r>
      <w:r w:rsidR="00565F56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>Prawa konsumenckiego.</w:t>
      </w:r>
    </w:p>
    <w:p w14:paraId="1F2BBA69" w14:textId="200FD5B7" w:rsidR="00197CA3" w:rsidRPr="001B41CF" w:rsidRDefault="00727337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1B41CF">
        <w:rPr>
          <w:rFonts w:ascii="Garamond" w:eastAsia="Times New Roman" w:hAnsi="Garamond" w:cs="Arial"/>
          <w:sz w:val="24"/>
          <w:szCs w:val="24"/>
          <w:lang w:eastAsia="pl-PL"/>
        </w:rPr>
        <w:t xml:space="preserve">Termin odstąpienia od umowy zawartej na odległość wynosi 14 dni </w:t>
      </w:r>
      <w:r w:rsidR="007C5F9E">
        <w:rPr>
          <w:rFonts w:ascii="Garamond" w:hAnsi="Garamond"/>
          <w:sz w:val="24"/>
          <w:szCs w:val="24"/>
        </w:rPr>
        <w:t>o</w:t>
      </w:r>
      <w:r w:rsidR="001B41CF" w:rsidRPr="001B41CF">
        <w:rPr>
          <w:rFonts w:ascii="Garamond" w:hAnsi="Garamond"/>
          <w:sz w:val="24"/>
          <w:szCs w:val="24"/>
        </w:rPr>
        <w:t>d dnia dostawy Towaru do Użytkownika</w:t>
      </w:r>
      <w:r w:rsidRPr="001B41CF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565F56" w:rsidRPr="001B41CF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1B41CF">
        <w:rPr>
          <w:rFonts w:ascii="Garamond" w:eastAsia="Times New Roman" w:hAnsi="Garamond" w:cs="Arial"/>
          <w:sz w:val="24"/>
          <w:szCs w:val="24"/>
          <w:lang w:eastAsia="pl-PL"/>
        </w:rPr>
        <w:t>a do zachowania terminu wystarczy wysłanie pisemnego oświadczenia przed jego upływem.</w:t>
      </w:r>
    </w:p>
    <w:p w14:paraId="4A35D124" w14:textId="3DFAF106" w:rsidR="009B0417" w:rsidRPr="00AE6FC3" w:rsidRDefault="00727337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Oświadczenie o odstąpieniu od umowy </w:t>
      </w:r>
      <w:r w:rsidR="00CD1658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Użytkownik 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może złożyć na formularzu, którego wzór stanowi załącznik nr 1 do niniejszego </w:t>
      </w:r>
      <w:r w:rsidR="00CD1658" w:rsidRPr="00AE6FC3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egulaminu lub w innej formie zgodnej z </w:t>
      </w:r>
      <w:r w:rsidR="00CD1658" w:rsidRPr="00AE6FC3">
        <w:rPr>
          <w:rFonts w:ascii="Garamond" w:eastAsia="Times New Roman" w:hAnsi="Garamond" w:cs="Arial"/>
          <w:sz w:val="24"/>
          <w:szCs w:val="24"/>
          <w:lang w:eastAsia="pl-PL"/>
        </w:rPr>
        <w:t>U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stawą: </w:t>
      </w:r>
    </w:p>
    <w:p w14:paraId="7BCB1EB1" w14:textId="4EA4C608" w:rsidR="00197CA3" w:rsidRPr="00AE6FC3" w:rsidRDefault="00727337" w:rsidP="00197CA3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>pisemnie na adre</w:t>
      </w:r>
      <w:r w:rsidR="00565F56" w:rsidRPr="00AE6FC3">
        <w:rPr>
          <w:rFonts w:ascii="Garamond" w:eastAsia="Times New Roman" w:hAnsi="Garamond" w:cs="Arial"/>
          <w:sz w:val="24"/>
          <w:szCs w:val="24"/>
          <w:lang w:eastAsia="pl-PL"/>
        </w:rPr>
        <w:t>s</w:t>
      </w:r>
      <w:r w:rsidR="00CD1658" w:rsidRPr="00AE6FC3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565F56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Zamek Książąt Pomorskich, ul. Korsarzy 34, 70- 540 Szczecin, </w:t>
      </w:r>
    </w:p>
    <w:p w14:paraId="0C1EC5B9" w14:textId="6ACBC542" w:rsidR="00197CA3" w:rsidRPr="00AE6FC3" w:rsidRDefault="00727337" w:rsidP="00197CA3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>drogą elektroniczną na adres</w:t>
      </w:r>
      <w:r w:rsidR="006D2E00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poczty elektronicznej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hyperlink r:id="rId8" w:history="1">
        <w:r w:rsidR="00197CA3" w:rsidRPr="00AE6FC3">
          <w:rPr>
            <w:rStyle w:val="Hipercze"/>
            <w:rFonts w:ascii="Garamond" w:eastAsia="Times New Roman" w:hAnsi="Garamond" w:cs="Arial"/>
            <w:sz w:val="24"/>
            <w:szCs w:val="24"/>
            <w:lang w:eastAsia="pl-PL"/>
          </w:rPr>
          <w:t>cikit@zamek.szczecin.pl</w:t>
        </w:r>
      </w:hyperlink>
      <w:r w:rsidR="008C5025" w:rsidRPr="00AE6FC3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223BD1B2" w14:textId="3857F548" w:rsidR="00197CA3" w:rsidRPr="00AE6FC3" w:rsidRDefault="00727337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Zamek niezwłocznie potwierdzi Użytkownikowi na adres </w:t>
      </w:r>
      <w:r w:rsidR="00E8546A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poczty elektronicznej 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(podany przy </w:t>
      </w:r>
      <w:r w:rsidR="005A4A66" w:rsidRPr="00AE6FC3">
        <w:rPr>
          <w:rFonts w:ascii="Garamond" w:eastAsia="Times New Roman" w:hAnsi="Garamond" w:cs="Arial"/>
          <w:sz w:val="24"/>
          <w:szCs w:val="24"/>
          <w:lang w:eastAsia="pl-PL"/>
        </w:rPr>
        <w:t>składaniu zamówienia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bądź inny, jeżeli został podany w złożonym oświadczeniu) otrzymanie oświadczenia o odstąpieniu od umowy.</w:t>
      </w:r>
    </w:p>
    <w:p w14:paraId="5A508D46" w14:textId="21698CDF" w:rsidR="00197CA3" w:rsidRPr="00AE6FC3" w:rsidRDefault="00727337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W przypadku odstąpienia od umowy Użytkownik ma obowiązek zwrotu zakupionego </w:t>
      </w:r>
      <w:r w:rsidR="001077BA" w:rsidRPr="00AE6FC3">
        <w:rPr>
          <w:rFonts w:ascii="Garamond" w:eastAsia="Times New Roman" w:hAnsi="Garamond" w:cs="Arial"/>
          <w:sz w:val="24"/>
          <w:szCs w:val="24"/>
          <w:lang w:eastAsia="pl-PL"/>
        </w:rPr>
        <w:t>T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owaru w ciągu 14 dni od dnia otrzymania informacji o otrzymaniu przez </w:t>
      </w:r>
      <w:r w:rsidR="00164414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Zamek 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oświadczenia o odstąpieniu od umowy, w stanie nieposiadającym śladów użytkowania na adres: </w:t>
      </w:r>
      <w:r w:rsidR="00565F56" w:rsidRPr="00AE6FC3">
        <w:rPr>
          <w:rFonts w:ascii="Garamond" w:eastAsia="Times New Roman" w:hAnsi="Garamond" w:cs="Arial"/>
          <w:sz w:val="24"/>
          <w:szCs w:val="24"/>
          <w:lang w:eastAsia="pl-PL"/>
        </w:rPr>
        <w:t>Zamek Książąt Pomorskich, ul. Korsarzy 34, 70- 540 Szczecin</w:t>
      </w:r>
      <w:r w:rsidR="00197CA3" w:rsidRPr="00AE6FC3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6550791E" w14:textId="694E05F3" w:rsidR="00197CA3" w:rsidRPr="00AE6FC3" w:rsidRDefault="00727337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Koszt odesłania towaru, w przypadku jego zwrotu, ponosi </w:t>
      </w:r>
      <w:r w:rsidR="007005A5" w:rsidRPr="00AE6FC3">
        <w:rPr>
          <w:rFonts w:ascii="Garamond" w:eastAsia="Times New Roman" w:hAnsi="Garamond" w:cs="Arial"/>
          <w:sz w:val="24"/>
          <w:szCs w:val="24"/>
          <w:lang w:eastAsia="pl-PL"/>
        </w:rPr>
        <w:t>Użytkownik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</w:p>
    <w:p w14:paraId="5A3B1879" w14:textId="409190C2" w:rsidR="00197CA3" w:rsidRPr="00AE6FC3" w:rsidRDefault="00164414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Zamek 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nie później niż w terminie 14 dni od dnia </w:t>
      </w:r>
      <w:r w:rsidR="005C7D8D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otrzymania oświadczenia </w:t>
      </w:r>
      <w:r w:rsidR="00A93F0D" w:rsidRPr="00AE6FC3">
        <w:rPr>
          <w:rFonts w:ascii="Garamond" w:eastAsia="Times New Roman" w:hAnsi="Garamond" w:cs="Arial"/>
          <w:sz w:val="24"/>
          <w:szCs w:val="24"/>
          <w:lang w:eastAsia="pl-PL"/>
        </w:rPr>
        <w:t>Użytkownika</w:t>
      </w:r>
      <w:r w:rsidR="005C7D8D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o odstąpieniu od umowy</w:t>
      </w:r>
      <w:r w:rsidR="00A34CFC" w:rsidRPr="00AE6FC3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A93F0D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27337" w:rsidRPr="00AE6FC3">
        <w:rPr>
          <w:rFonts w:ascii="Garamond" w:eastAsia="Times New Roman" w:hAnsi="Garamond" w:cs="Arial"/>
          <w:sz w:val="24"/>
          <w:szCs w:val="24"/>
          <w:lang w:eastAsia="pl-PL"/>
        </w:rPr>
        <w:t>zwróci Użytkownikowi</w:t>
      </w:r>
      <w:r w:rsidR="00E603B7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 wszystkie dokonane przez niego płatności, w tym koszty dostarczenia </w:t>
      </w:r>
      <w:r w:rsidR="00296733" w:rsidRPr="00AE6FC3">
        <w:rPr>
          <w:rFonts w:ascii="Garamond" w:eastAsia="Times New Roman" w:hAnsi="Garamond" w:cs="Arial"/>
          <w:sz w:val="24"/>
          <w:szCs w:val="24"/>
          <w:lang w:eastAsia="pl-PL"/>
        </w:rPr>
        <w:t>Towaru</w:t>
      </w:r>
      <w:r w:rsidR="00753AE8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do Użytkownika.</w:t>
      </w:r>
    </w:p>
    <w:p w14:paraId="72831614" w14:textId="7EC3D98C" w:rsidR="00197CA3" w:rsidRPr="00AE6FC3" w:rsidRDefault="00727337" w:rsidP="00197CA3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W przypadku odstąpienia od umowy i zwrotu </w:t>
      </w:r>
      <w:r w:rsidR="007D7F91" w:rsidRPr="00AE6FC3">
        <w:rPr>
          <w:rFonts w:ascii="Garamond" w:eastAsia="Times New Roman" w:hAnsi="Garamond" w:cs="Arial"/>
          <w:sz w:val="24"/>
          <w:szCs w:val="24"/>
          <w:lang w:eastAsia="pl-PL"/>
        </w:rPr>
        <w:t>T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owaru do Zamku </w:t>
      </w:r>
      <w:r w:rsidR="007D7F91" w:rsidRPr="00AE6FC3">
        <w:rPr>
          <w:rFonts w:ascii="Garamond" w:eastAsia="Times New Roman" w:hAnsi="Garamond" w:cs="Arial"/>
          <w:sz w:val="24"/>
          <w:szCs w:val="24"/>
          <w:lang w:eastAsia="pl-PL"/>
        </w:rPr>
        <w:t>U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żytkownik zobowiązany jest do podania swoich danych niezbędnych do zrealizowania przelewu za zakupiony </w:t>
      </w:r>
      <w:r w:rsidR="003149E5" w:rsidRPr="00AE6FC3">
        <w:rPr>
          <w:rFonts w:ascii="Garamond" w:eastAsia="Times New Roman" w:hAnsi="Garamond" w:cs="Arial"/>
          <w:sz w:val="24"/>
          <w:szCs w:val="24"/>
          <w:lang w:eastAsia="pl-PL"/>
        </w:rPr>
        <w:t>T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>owar, tzn.: imienia i nazwiska, adresu, numeru zamówienia i numeru rachunku bankowego.</w:t>
      </w:r>
    </w:p>
    <w:p w14:paraId="39570CB5" w14:textId="04D527E5" w:rsidR="00197CA3" w:rsidRPr="00AE6FC3" w:rsidRDefault="00727337" w:rsidP="00747BC9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Zamek dokonuje zwrotu zapłaty przy użyciu takiego samego sposobu płatności, jakiego użył </w:t>
      </w:r>
      <w:r w:rsidR="00F37CAA" w:rsidRPr="00AE6FC3">
        <w:rPr>
          <w:rFonts w:ascii="Garamond" w:eastAsia="Times New Roman" w:hAnsi="Garamond" w:cs="Arial"/>
          <w:sz w:val="24"/>
          <w:szCs w:val="24"/>
          <w:lang w:eastAsia="pl-PL"/>
        </w:rPr>
        <w:t>Użytkownik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, chyba że </w:t>
      </w:r>
      <w:r w:rsidR="00F37CAA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Użytkownik 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>wyraźnie zgodził się na inny sposób płatności, który nie wiąże się dla niego z żadnymi dodatkowymi kosztami.</w:t>
      </w:r>
    </w:p>
    <w:p w14:paraId="55B9BC5C" w14:textId="4DD9B198" w:rsidR="00CD3001" w:rsidRPr="00AE6FC3" w:rsidRDefault="00CD3001" w:rsidP="00747BC9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Zamek może wstrzymać się ze zwrotem płatności otrzymanych od Użytkownika do chwili otrzymania </w:t>
      </w:r>
      <w:r w:rsidR="00A93F0D"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Towaru nieposiadającego śladów użytkowania 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z powrotem lub dostarczenia przez </w:t>
      </w:r>
      <w:r w:rsidR="00135B15" w:rsidRPr="00AE6FC3">
        <w:rPr>
          <w:rFonts w:ascii="Garamond" w:eastAsia="Times New Roman" w:hAnsi="Garamond" w:cs="Arial"/>
          <w:sz w:val="24"/>
          <w:szCs w:val="24"/>
          <w:lang w:eastAsia="pl-PL"/>
        </w:rPr>
        <w:t>Użytkownika</w:t>
      </w:r>
      <w:r w:rsidRPr="00AE6FC3">
        <w:rPr>
          <w:rFonts w:ascii="Garamond" w:eastAsia="Times New Roman" w:hAnsi="Garamond" w:cs="Arial"/>
          <w:sz w:val="24"/>
          <w:szCs w:val="24"/>
          <w:lang w:eastAsia="pl-PL"/>
        </w:rPr>
        <w:t xml:space="preserve"> dowodu jej odesłania, w zależności od tego, które zdarzenie nastąpi wcześniej.</w:t>
      </w:r>
    </w:p>
    <w:p w14:paraId="47715A9D" w14:textId="381EE31D" w:rsidR="00164414" w:rsidRPr="00AE6FC3" w:rsidRDefault="00FC025D" w:rsidP="00747BC9">
      <w:pPr>
        <w:pStyle w:val="Akapitzlist"/>
        <w:numPr>
          <w:ilvl w:val="1"/>
          <w:numId w:val="12"/>
        </w:numPr>
        <w:spacing w:before="280" w:after="280" w:line="24" w:lineRule="atLeast"/>
        <w:ind w:left="567" w:hanging="709"/>
        <w:contextualSpacing w:val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AE6FC3">
        <w:rPr>
          <w:rFonts w:ascii="Garamond" w:hAnsi="Garamond" w:cs="Arial"/>
          <w:sz w:val="24"/>
          <w:szCs w:val="24"/>
        </w:rPr>
        <w:t xml:space="preserve">Użytkownikowi </w:t>
      </w:r>
      <w:r w:rsidR="00727337" w:rsidRPr="00AE6FC3">
        <w:rPr>
          <w:rFonts w:ascii="Garamond" w:hAnsi="Garamond" w:cs="Arial"/>
          <w:sz w:val="24"/>
          <w:szCs w:val="24"/>
        </w:rPr>
        <w:t>zgodnie z art. 38 Prawa konsumenckiego nie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="00727337" w:rsidRPr="00AE6FC3">
        <w:rPr>
          <w:rFonts w:ascii="Garamond" w:hAnsi="Garamond" w:cs="Arial"/>
          <w:sz w:val="24"/>
          <w:szCs w:val="24"/>
        </w:rPr>
        <w:t>przysługuje prawo do odstąpienia od umowy:</w:t>
      </w:r>
    </w:p>
    <w:p w14:paraId="2FD0457E" w14:textId="13FB99B8" w:rsidR="00747BC9" w:rsidRPr="00AE6FC3" w:rsidRDefault="00565F56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w</w:t>
      </w:r>
      <w:r w:rsidR="00727337" w:rsidRPr="00AE6FC3">
        <w:rPr>
          <w:rFonts w:ascii="Garamond" w:hAnsi="Garamond" w:cs="Arial"/>
          <w:sz w:val="24"/>
          <w:szCs w:val="24"/>
        </w:rPr>
        <w:t xml:space="preserve"> której cena lub wynagrodzenie zależy od wahań na rynku finansowym, nad którymi </w:t>
      </w:r>
      <w:r w:rsidR="00164414" w:rsidRPr="00AE6FC3">
        <w:rPr>
          <w:rFonts w:ascii="Garamond" w:hAnsi="Garamond" w:cs="Arial"/>
          <w:sz w:val="24"/>
          <w:szCs w:val="24"/>
        </w:rPr>
        <w:t xml:space="preserve">Zamek </w:t>
      </w:r>
      <w:r w:rsidR="00727337" w:rsidRPr="00AE6FC3">
        <w:rPr>
          <w:rFonts w:ascii="Garamond" w:hAnsi="Garamond" w:cs="Arial"/>
          <w:sz w:val="24"/>
          <w:szCs w:val="24"/>
        </w:rPr>
        <w:t>nie sprawuje kontroli,</w:t>
      </w:r>
      <w:r w:rsidR="00535A38" w:rsidRPr="00AE6FC3">
        <w:rPr>
          <w:rFonts w:ascii="Garamond" w:hAnsi="Garamond" w:cs="Arial"/>
          <w:sz w:val="24"/>
          <w:szCs w:val="24"/>
        </w:rPr>
        <w:t xml:space="preserve"> </w:t>
      </w:r>
      <w:r w:rsidR="00727337" w:rsidRPr="00AE6FC3">
        <w:rPr>
          <w:rFonts w:ascii="Garamond" w:hAnsi="Garamond" w:cs="Arial"/>
          <w:sz w:val="24"/>
          <w:szCs w:val="24"/>
        </w:rPr>
        <w:t>i które mogą wystąpić przed upływem terminu do odstąpienia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="00727337" w:rsidRPr="00AE6FC3">
        <w:rPr>
          <w:rFonts w:ascii="Garamond" w:hAnsi="Garamond" w:cs="Arial"/>
          <w:sz w:val="24"/>
          <w:szCs w:val="24"/>
        </w:rPr>
        <w:t>umowy</w:t>
      </w:r>
      <w:r w:rsidR="002B47A5" w:rsidRPr="00AE6FC3">
        <w:rPr>
          <w:rFonts w:ascii="Garamond" w:hAnsi="Garamond" w:cs="Arial"/>
          <w:sz w:val="24"/>
          <w:szCs w:val="24"/>
        </w:rPr>
        <w:t>;</w:t>
      </w:r>
    </w:p>
    <w:p w14:paraId="655A0362" w14:textId="740C7B1A" w:rsidR="00747BC9" w:rsidRPr="00AE6FC3" w:rsidRDefault="00565F56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w</w:t>
      </w:r>
      <w:r w:rsidR="00727337" w:rsidRPr="00AE6FC3">
        <w:rPr>
          <w:rFonts w:ascii="Garamond" w:hAnsi="Garamond" w:cs="Arial"/>
          <w:sz w:val="24"/>
          <w:szCs w:val="24"/>
        </w:rPr>
        <w:t xml:space="preserve"> której przedmiotem świadczenia jest rzecz nieprefabrykowana, wyprodukowana według specyfikacji </w:t>
      </w:r>
      <w:r w:rsidR="002B47A5" w:rsidRPr="00AE6FC3">
        <w:rPr>
          <w:rFonts w:ascii="Garamond" w:hAnsi="Garamond" w:cs="Arial"/>
          <w:sz w:val="24"/>
          <w:szCs w:val="24"/>
        </w:rPr>
        <w:t xml:space="preserve">Użytkownika </w:t>
      </w:r>
      <w:r w:rsidR="00727337" w:rsidRPr="00AE6FC3">
        <w:rPr>
          <w:rFonts w:ascii="Garamond" w:hAnsi="Garamond" w:cs="Arial"/>
          <w:sz w:val="24"/>
          <w:szCs w:val="24"/>
        </w:rPr>
        <w:t>lub służąca zaspokojeniu jego zindywidualizowanych potrzeb</w:t>
      </w:r>
      <w:r w:rsidR="002B47A5" w:rsidRPr="00AE6FC3">
        <w:rPr>
          <w:rFonts w:ascii="Garamond" w:hAnsi="Garamond" w:cs="Arial"/>
          <w:sz w:val="24"/>
          <w:szCs w:val="24"/>
        </w:rPr>
        <w:t>;</w:t>
      </w:r>
    </w:p>
    <w:p w14:paraId="2919F252" w14:textId="77777777" w:rsidR="00747BC9" w:rsidRPr="00AE6FC3" w:rsidRDefault="00727337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w której</w:t>
      </w:r>
      <w:r w:rsidR="00535A38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przedmiotem świadczenia</w:t>
      </w:r>
      <w:r w:rsidR="00535A38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jest rzecz ulegająca szybkiemu zepsuciu lub mająca krótki termin przydatności do użycia;</w:t>
      </w:r>
      <w:r w:rsidR="00535A38" w:rsidRPr="00AE6FC3">
        <w:rPr>
          <w:rFonts w:ascii="Garamond" w:hAnsi="Garamond" w:cs="Arial"/>
          <w:sz w:val="24"/>
          <w:szCs w:val="24"/>
        </w:rPr>
        <w:t xml:space="preserve"> </w:t>
      </w:r>
    </w:p>
    <w:p w14:paraId="7F84DABB" w14:textId="77777777" w:rsidR="00747BC9" w:rsidRPr="00AE6FC3" w:rsidRDefault="00727337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w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której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przedmiotem świadczenia</w:t>
      </w:r>
      <w:r w:rsidR="009F3772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jest rzecz dostarczana w zapieczętowanym opakowaniu, której po otwarciu opakowania nie można zwrócić ze względu na ochronę zdrowia lub ze względów higienicznych, jeżeli opakowanie zostało otwarte po dostarczeniu;</w:t>
      </w:r>
    </w:p>
    <w:p w14:paraId="26E18766" w14:textId="77777777" w:rsidR="00747BC9" w:rsidRPr="00AE6FC3" w:rsidRDefault="00727337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w której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przedmiotem świadczenia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są rzeczy, które po dostarczeniu, ze względu na swój charakter, zostają nierozłącznie połączone z innymi rzeczami;</w:t>
      </w:r>
    </w:p>
    <w:p w14:paraId="4828D5B8" w14:textId="77777777" w:rsidR="00747BC9" w:rsidRPr="00AE6FC3" w:rsidRDefault="00727337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w której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przedmiotem świadczenia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są nagrania dźwiękowe lub wizualne albo programy komputerowe dostarczane w zapieczętowanym opakowaniu, jeżeli opakowanie zostało otwarte po dostarczeniu;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</w:p>
    <w:p w14:paraId="607FE1B9" w14:textId="0A1F2A6F" w:rsidR="00747BC9" w:rsidRPr="00AE6FC3" w:rsidRDefault="00727337" w:rsidP="00747BC9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t>o dostarczanie treści cyfrowych, które nie są zapisane na nośniku materialnym, jeżeli spełnianie świadczenia rozpoczęło się za wyraźną zgodą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="002B47A5" w:rsidRPr="00AE6FC3">
        <w:rPr>
          <w:rFonts w:ascii="Garamond" w:hAnsi="Garamond" w:cs="Arial"/>
          <w:sz w:val="24"/>
          <w:szCs w:val="24"/>
        </w:rPr>
        <w:t xml:space="preserve">Użytkownika </w:t>
      </w:r>
      <w:r w:rsidRPr="00AE6FC3">
        <w:rPr>
          <w:rFonts w:ascii="Garamond" w:hAnsi="Garamond" w:cs="Arial"/>
          <w:sz w:val="24"/>
          <w:szCs w:val="24"/>
        </w:rPr>
        <w:t>przed upływem terminu do odstąpienia od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  <w:r w:rsidRPr="00AE6FC3">
        <w:rPr>
          <w:rFonts w:ascii="Garamond" w:hAnsi="Garamond" w:cs="Arial"/>
          <w:sz w:val="24"/>
          <w:szCs w:val="24"/>
        </w:rPr>
        <w:t>umowy i po poinformowaniu go przez przedsiębiorcę o utracie prawa odstąpienia od umowy;</w:t>
      </w:r>
      <w:r w:rsidR="00164414" w:rsidRPr="00AE6FC3">
        <w:rPr>
          <w:rFonts w:ascii="Garamond" w:hAnsi="Garamond" w:cs="Arial"/>
          <w:sz w:val="24"/>
          <w:szCs w:val="24"/>
        </w:rPr>
        <w:t xml:space="preserve"> </w:t>
      </w:r>
    </w:p>
    <w:p w14:paraId="1A224FF2" w14:textId="3E1D8C77" w:rsidR="002B47A5" w:rsidRDefault="00727337" w:rsidP="007A5EA4">
      <w:pPr>
        <w:pStyle w:val="Akapitzlist"/>
        <w:numPr>
          <w:ilvl w:val="2"/>
          <w:numId w:val="12"/>
        </w:numPr>
        <w:spacing w:before="280" w:after="280" w:line="24" w:lineRule="atLeast"/>
        <w:ind w:left="1276" w:hanging="709"/>
        <w:contextualSpacing w:val="0"/>
        <w:jc w:val="both"/>
        <w:rPr>
          <w:rFonts w:ascii="Garamond" w:hAnsi="Garamond" w:cs="Arial"/>
          <w:sz w:val="24"/>
          <w:szCs w:val="24"/>
        </w:rPr>
      </w:pPr>
      <w:r w:rsidRPr="00AE6FC3">
        <w:rPr>
          <w:rFonts w:ascii="Garamond" w:hAnsi="Garamond" w:cs="Arial"/>
          <w:sz w:val="24"/>
          <w:szCs w:val="24"/>
        </w:rPr>
        <w:lastRenderedPageBreak/>
        <w:t>o dostarczanie dzienników, periodyków lub czasopism, z wyjątkiem umowy o prenumera</w:t>
      </w:r>
      <w:r w:rsidR="00164414" w:rsidRPr="00AE6FC3">
        <w:rPr>
          <w:rFonts w:ascii="Garamond" w:hAnsi="Garamond" w:cs="Arial"/>
          <w:sz w:val="24"/>
          <w:szCs w:val="24"/>
        </w:rPr>
        <w:t>tę.</w:t>
      </w:r>
    </w:p>
    <w:p w14:paraId="0EA27C76" w14:textId="77777777" w:rsidR="00BD07B8" w:rsidRDefault="00BD07B8" w:rsidP="00BD07B8">
      <w:pPr>
        <w:pStyle w:val="Akapitzlist"/>
        <w:spacing w:before="280" w:after="280" w:line="24" w:lineRule="atLeast"/>
        <w:ind w:left="1276"/>
        <w:contextualSpacing w:val="0"/>
        <w:jc w:val="both"/>
        <w:rPr>
          <w:rFonts w:ascii="Garamond" w:hAnsi="Garamond" w:cs="Arial"/>
          <w:sz w:val="24"/>
          <w:szCs w:val="24"/>
        </w:rPr>
      </w:pPr>
    </w:p>
    <w:p w14:paraId="041BE3CB" w14:textId="46CD0DC5" w:rsidR="002F77F3" w:rsidRPr="00AE6FC3" w:rsidRDefault="00E63D9C" w:rsidP="00E74CE9">
      <w:pPr>
        <w:pStyle w:val="NormalnyWeb"/>
        <w:numPr>
          <w:ilvl w:val="0"/>
          <w:numId w:val="24"/>
        </w:numPr>
        <w:shd w:val="clear" w:color="auto" w:fill="FFFFFF"/>
        <w:spacing w:before="280" w:line="24" w:lineRule="atLeast"/>
        <w:ind w:left="567" w:hanging="283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ODPOWIEDZIALNOŚĆ</w:t>
      </w:r>
    </w:p>
    <w:p w14:paraId="09821E37" w14:textId="77777777" w:rsidR="00E74CE9" w:rsidRPr="00AE6FC3" w:rsidRDefault="00E63D9C" w:rsidP="00E74CE9">
      <w:pPr>
        <w:pStyle w:val="NormalnyWeb"/>
        <w:numPr>
          <w:ilvl w:val="1"/>
          <w:numId w:val="24"/>
        </w:numPr>
        <w:shd w:val="clear" w:color="auto" w:fill="FFFFFF"/>
        <w:spacing w:before="280" w:line="24" w:lineRule="atLeast"/>
        <w:ind w:left="567" w:hanging="709"/>
        <w:jc w:val="both"/>
        <w:rPr>
          <w:rFonts w:ascii="Garamond" w:hAnsi="Garamond" w:cs="Helvetica"/>
          <w:bCs/>
        </w:rPr>
      </w:pPr>
      <w:r w:rsidRPr="00AE6FC3">
        <w:rPr>
          <w:rFonts w:ascii="Garamond" w:hAnsi="Garamond" w:cs="Helvetica"/>
          <w:bCs/>
        </w:rPr>
        <w:t>Zamek nie ponosi odpowiedzialności za korzystanie z Serwisu w sposób nieumiejętny, niezgodny z prawem lub przeznaczeniem.</w:t>
      </w:r>
    </w:p>
    <w:p w14:paraId="2952FED9" w14:textId="6B1C8183" w:rsidR="00613869" w:rsidRPr="00AE6FC3" w:rsidRDefault="00C624D5" w:rsidP="00E74CE9">
      <w:pPr>
        <w:pStyle w:val="NormalnyWeb"/>
        <w:numPr>
          <w:ilvl w:val="1"/>
          <w:numId w:val="24"/>
        </w:numPr>
        <w:shd w:val="clear" w:color="auto" w:fill="FFFFFF"/>
        <w:spacing w:before="280" w:line="24" w:lineRule="atLeast"/>
        <w:ind w:left="567" w:hanging="709"/>
        <w:jc w:val="both"/>
        <w:rPr>
          <w:rFonts w:ascii="Garamond" w:hAnsi="Garamond" w:cs="Helvetica"/>
          <w:bCs/>
        </w:rPr>
      </w:pPr>
      <w:r>
        <w:rPr>
          <w:rFonts w:ascii="Garamond" w:hAnsi="Garamond" w:cs="Helvetica"/>
        </w:rPr>
        <w:t>Zamek</w:t>
      </w:r>
      <w:r w:rsidR="00E63D9C" w:rsidRPr="00AE6FC3">
        <w:rPr>
          <w:rFonts w:ascii="Garamond" w:hAnsi="Garamond" w:cs="Helvetica"/>
        </w:rPr>
        <w:t xml:space="preserve"> nie ponosi odpowiedzialności za działanie Systemu Płatności on-line.</w:t>
      </w:r>
    </w:p>
    <w:p w14:paraId="2D8F051F" w14:textId="77777777" w:rsidR="002B47A5" w:rsidRPr="00AE6FC3" w:rsidRDefault="002B47A5" w:rsidP="00C624D5">
      <w:pPr>
        <w:pStyle w:val="NormalnyWeb"/>
        <w:shd w:val="clear" w:color="auto" w:fill="FFFFFF"/>
        <w:spacing w:before="280" w:line="24" w:lineRule="atLeast"/>
        <w:jc w:val="both"/>
        <w:rPr>
          <w:rFonts w:ascii="Garamond" w:hAnsi="Garamond" w:cs="Helvetica"/>
          <w:bCs/>
        </w:rPr>
      </w:pPr>
    </w:p>
    <w:p w14:paraId="700783DA" w14:textId="3D1D2859" w:rsidR="00613869" w:rsidRPr="00AE6FC3" w:rsidRDefault="002F77F3" w:rsidP="008D2C2A">
      <w:pPr>
        <w:pStyle w:val="NormalnyWeb"/>
        <w:numPr>
          <w:ilvl w:val="0"/>
          <w:numId w:val="26"/>
        </w:numPr>
        <w:shd w:val="clear" w:color="auto" w:fill="FFFFFF"/>
        <w:spacing w:before="280" w:line="24" w:lineRule="atLeast"/>
        <w:ind w:left="567" w:hanging="283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 xml:space="preserve"> </w:t>
      </w:r>
      <w:r w:rsidR="00836965" w:rsidRPr="00AE6FC3">
        <w:rPr>
          <w:rFonts w:ascii="Garamond" w:hAnsi="Garamond" w:cs="Helvetica"/>
          <w:b/>
        </w:rPr>
        <w:t xml:space="preserve">INFORMACJE O </w:t>
      </w:r>
      <w:r w:rsidR="00E63D9C" w:rsidRPr="00AE6FC3">
        <w:rPr>
          <w:rFonts w:ascii="Garamond" w:hAnsi="Garamond" w:cs="Helvetica"/>
          <w:b/>
        </w:rPr>
        <w:t>PRZETWARZANI</w:t>
      </w:r>
      <w:r w:rsidR="00836965" w:rsidRPr="00AE6FC3">
        <w:rPr>
          <w:rFonts w:ascii="Garamond" w:hAnsi="Garamond" w:cs="Helvetica"/>
          <w:b/>
        </w:rPr>
        <w:t>U</w:t>
      </w:r>
      <w:r w:rsidR="00E63D9C" w:rsidRPr="00AE6FC3">
        <w:rPr>
          <w:rFonts w:ascii="Garamond" w:hAnsi="Garamond" w:cs="Helvetica"/>
          <w:b/>
        </w:rPr>
        <w:t xml:space="preserve"> DANYCH OSOBOWYCH</w:t>
      </w:r>
    </w:p>
    <w:p w14:paraId="75EA7AD3" w14:textId="13929CBC" w:rsidR="00E74CE9" w:rsidRPr="00AE6FC3" w:rsidRDefault="00E63D9C" w:rsidP="00C427B8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 w:hanging="709"/>
        <w:jc w:val="both"/>
        <w:rPr>
          <w:rFonts w:ascii="Garamond" w:hAnsi="Garamond" w:cs="Helvetica"/>
        </w:rPr>
      </w:pPr>
      <w:bookmarkStart w:id="0" w:name="_Hlk63366787"/>
      <w:r w:rsidRPr="00AE6FC3">
        <w:rPr>
          <w:rFonts w:ascii="Garamond" w:hAnsi="Garamond" w:cs="Helvetica"/>
        </w:rPr>
        <w:t xml:space="preserve">Administratorem </w:t>
      </w:r>
      <w:r w:rsidR="00FD7AD8" w:rsidRPr="00AE6FC3">
        <w:rPr>
          <w:rFonts w:ascii="Garamond" w:hAnsi="Garamond" w:cs="Helvetica"/>
        </w:rPr>
        <w:t>Danych Osobowych</w:t>
      </w:r>
      <w:r w:rsidR="00706E33" w:rsidRPr="00AE6FC3">
        <w:rPr>
          <w:rFonts w:ascii="Garamond" w:hAnsi="Garamond" w:cs="Helvetica"/>
        </w:rPr>
        <w:t xml:space="preserve">, jest </w:t>
      </w:r>
      <w:r w:rsidR="00836965" w:rsidRPr="00AE6FC3">
        <w:rPr>
          <w:rFonts w:ascii="Garamond" w:hAnsi="Garamond" w:cs="Helvetica"/>
        </w:rPr>
        <w:t>Zamek Książąt Pomorskich w Szczecinie, ul. Korsarzy 34, 70-540 Szczecin - instytucja kultury wpisana do rejestru prowadzonego przez Samorząd Województwa Zachodniopomorskiego.</w:t>
      </w:r>
    </w:p>
    <w:p w14:paraId="1C00852A" w14:textId="3C1B36C4" w:rsidR="009D30C7" w:rsidRPr="009D30C7" w:rsidRDefault="009D30C7" w:rsidP="00C427B8">
      <w:pPr>
        <w:pStyle w:val="Bezodstpw"/>
        <w:numPr>
          <w:ilvl w:val="1"/>
          <w:numId w:val="26"/>
        </w:numPr>
        <w:suppressAutoHyphens/>
        <w:spacing w:before="280" w:after="280" w:line="24" w:lineRule="atLeast"/>
        <w:ind w:left="550"/>
        <w:jc w:val="both"/>
        <w:rPr>
          <w:rFonts w:ascii="Garamond" w:hAnsi="Garamond" w:cs="Arial"/>
          <w:sz w:val="24"/>
          <w:lang w:val="pl-PL"/>
        </w:rPr>
      </w:pPr>
      <w:r w:rsidRPr="009D30C7">
        <w:rPr>
          <w:rFonts w:ascii="Garamond" w:hAnsi="Garamond" w:cs="Arial"/>
          <w:sz w:val="24"/>
          <w:lang w:val="pl-PL"/>
        </w:rPr>
        <w:t xml:space="preserve">Inspektor Ochrony Danych wyznaczony przez Administratora dostępny jest pod adresem: Zamek Książąt Pomorskich w Szczecinie 70-540 Szczecin, ul. Korsarzy 34, adres poczty elektronicznej </w:t>
      </w:r>
      <w:hyperlink r:id="rId9" w:history="1">
        <w:r w:rsidRPr="009D30C7">
          <w:rPr>
            <w:rStyle w:val="Hipercze"/>
            <w:rFonts w:ascii="Garamond" w:hAnsi="Garamond" w:cs="Arial"/>
            <w:sz w:val="24"/>
            <w:lang w:val="pl-PL"/>
          </w:rPr>
          <w:t>iod@zamek.szczecin.pl</w:t>
        </w:r>
      </w:hyperlink>
      <w:r w:rsidRPr="009D30C7">
        <w:rPr>
          <w:rFonts w:ascii="Garamond" w:hAnsi="Garamond" w:cs="Arial"/>
          <w:sz w:val="24"/>
          <w:lang w:val="pl-PL"/>
        </w:rPr>
        <w:t>, numer telefonu +48 91 434 83 11.</w:t>
      </w:r>
    </w:p>
    <w:p w14:paraId="5B04EEAE" w14:textId="482D4BA8" w:rsidR="006103F9" w:rsidRPr="007F5537" w:rsidRDefault="007F5537" w:rsidP="00C427B8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Dane osobowe </w:t>
      </w:r>
      <w:r w:rsidR="0055578E">
        <w:rPr>
          <w:rFonts w:ascii="Garamond" w:hAnsi="Garamond" w:cs="Helvetica"/>
        </w:rPr>
        <w:t>Użytkowników mogą być przetwarzane  w następujących c</w:t>
      </w:r>
      <w:r w:rsidRPr="007F5537">
        <w:rPr>
          <w:rFonts w:ascii="Garamond" w:hAnsi="Garamond" w:cs="Helvetica"/>
        </w:rPr>
        <w:t>el</w:t>
      </w:r>
      <w:r w:rsidR="0055578E">
        <w:rPr>
          <w:rFonts w:ascii="Garamond" w:hAnsi="Garamond" w:cs="Helvetica"/>
        </w:rPr>
        <w:t>ach:</w:t>
      </w:r>
      <w:r w:rsidRPr="007F5537">
        <w:rPr>
          <w:rFonts w:ascii="Garamond" w:hAnsi="Garamond" w:cs="Helvetica"/>
        </w:rPr>
        <w:t xml:space="preserve"> </w:t>
      </w:r>
    </w:p>
    <w:bookmarkEnd w:id="0"/>
    <w:p w14:paraId="17A63061" w14:textId="2578D11F" w:rsidR="009F50C6" w:rsidRPr="009F50C6" w:rsidRDefault="007C5F9E" w:rsidP="009F50C6">
      <w:pPr>
        <w:pStyle w:val="NormalnyWeb"/>
        <w:numPr>
          <w:ilvl w:val="2"/>
          <w:numId w:val="26"/>
        </w:numPr>
        <w:shd w:val="clear" w:color="auto" w:fill="FFFFFF"/>
        <w:spacing w:before="280" w:line="24" w:lineRule="atLeast"/>
        <w:jc w:val="both"/>
        <w:rPr>
          <w:rFonts w:ascii="Garamond" w:hAnsi="Garamond"/>
          <w:bCs/>
        </w:rPr>
      </w:pPr>
      <w:r>
        <w:rPr>
          <w:rFonts w:ascii="Garamond" w:hAnsi="Garamond" w:cs="Helvetica"/>
        </w:rPr>
        <w:t xml:space="preserve">w </w:t>
      </w:r>
      <w:r w:rsidR="0055578E" w:rsidRPr="00392A93">
        <w:rPr>
          <w:rFonts w:ascii="Garamond" w:hAnsi="Garamond" w:cs="Helvetica"/>
        </w:rPr>
        <w:t>zakresie umowy uczestnictwa w organizowanych przez Zamek wydarzeniach kulturalnych i artystycznych</w:t>
      </w:r>
      <w:r w:rsidR="00392A93">
        <w:rPr>
          <w:rFonts w:ascii="Garamond" w:hAnsi="Garamond" w:cs="Helvetica"/>
        </w:rPr>
        <w:t>:</w:t>
      </w:r>
    </w:p>
    <w:p w14:paraId="165AC1FC" w14:textId="77777777" w:rsidR="009F50C6" w:rsidRDefault="00392A93" w:rsidP="009F50C6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/>
          <w:bCs/>
        </w:rPr>
      </w:pPr>
      <w:r w:rsidRPr="009F50C6">
        <w:rPr>
          <w:rFonts w:ascii="Garamond" w:hAnsi="Garamond"/>
          <w:bCs/>
        </w:rPr>
        <w:t xml:space="preserve">a) </w:t>
      </w:r>
      <w:r w:rsidR="00932965" w:rsidRPr="009F50C6">
        <w:rPr>
          <w:rFonts w:ascii="Garamond" w:hAnsi="Garamond"/>
          <w:bCs/>
          <w:u w:val="single"/>
        </w:rPr>
        <w:t>w celu</w:t>
      </w:r>
      <w:r w:rsidR="00932965" w:rsidRPr="009F50C6">
        <w:rPr>
          <w:rFonts w:ascii="Garamond" w:hAnsi="Garamond"/>
          <w:bCs/>
        </w:rPr>
        <w:t>: wykonania zawartej z Użytkownikiem um</w:t>
      </w:r>
      <w:r w:rsidR="0055578E" w:rsidRPr="009F50C6">
        <w:rPr>
          <w:rFonts w:ascii="Garamond" w:hAnsi="Garamond"/>
          <w:bCs/>
        </w:rPr>
        <w:t>o</w:t>
      </w:r>
      <w:r w:rsidR="00932965" w:rsidRPr="009F50C6">
        <w:rPr>
          <w:rFonts w:ascii="Garamond" w:hAnsi="Garamond"/>
          <w:bCs/>
        </w:rPr>
        <w:t>w</w:t>
      </w:r>
      <w:r w:rsidR="0055578E" w:rsidRPr="009F50C6">
        <w:rPr>
          <w:rFonts w:ascii="Garamond" w:hAnsi="Garamond"/>
          <w:bCs/>
        </w:rPr>
        <w:t>y</w:t>
      </w:r>
      <w:r w:rsidR="00932965" w:rsidRPr="009F50C6">
        <w:rPr>
          <w:rFonts w:ascii="Garamond" w:hAnsi="Garamond"/>
          <w:bCs/>
        </w:rPr>
        <w:t xml:space="preserve"> na zakup Biletu </w:t>
      </w:r>
      <w:r w:rsidR="00847A1A" w:rsidRPr="009F50C6">
        <w:rPr>
          <w:rFonts w:ascii="Garamond" w:hAnsi="Garamond"/>
          <w:bCs/>
        </w:rPr>
        <w:t>on-line</w:t>
      </w:r>
      <w:r w:rsidR="004C59D2" w:rsidRPr="009F50C6">
        <w:rPr>
          <w:rFonts w:ascii="Garamond" w:hAnsi="Garamond"/>
          <w:bCs/>
        </w:rPr>
        <w:t xml:space="preserve"> </w:t>
      </w:r>
      <w:r w:rsidR="00847A1A" w:rsidRPr="009F50C6">
        <w:rPr>
          <w:rFonts w:ascii="Garamond" w:hAnsi="Garamond"/>
          <w:bCs/>
        </w:rPr>
        <w:br/>
      </w:r>
      <w:r w:rsidR="00932965" w:rsidRPr="009F50C6">
        <w:rPr>
          <w:rFonts w:ascii="Garamond" w:hAnsi="Garamond"/>
          <w:bCs/>
        </w:rPr>
        <w:t>lub podjęcia działań na żądanie Użytkownika przed zawarciem takiej umowy, na podstawie: art. 6 ust. 1 lit</w:t>
      </w:r>
      <w:r w:rsidRPr="009F50C6">
        <w:rPr>
          <w:rFonts w:ascii="Garamond" w:hAnsi="Garamond"/>
          <w:bCs/>
        </w:rPr>
        <w:t>.</w:t>
      </w:r>
      <w:r w:rsidR="00932965" w:rsidRPr="009F50C6">
        <w:rPr>
          <w:rFonts w:ascii="Garamond" w:hAnsi="Garamond"/>
          <w:bCs/>
        </w:rPr>
        <w:t xml:space="preserve"> b</w:t>
      </w:r>
      <w:r w:rsidR="00D427E1" w:rsidRPr="009F50C6">
        <w:rPr>
          <w:rFonts w:ascii="Garamond" w:hAnsi="Garamond"/>
          <w:bCs/>
        </w:rPr>
        <w:t>)</w:t>
      </w:r>
      <w:r w:rsidR="00932965" w:rsidRPr="009F50C6">
        <w:rPr>
          <w:rFonts w:ascii="Garamond" w:hAnsi="Garamond"/>
          <w:bCs/>
        </w:rPr>
        <w:t xml:space="preserve"> RODO</w:t>
      </w:r>
      <w:r w:rsidR="008F0377" w:rsidRPr="009F50C6">
        <w:rPr>
          <w:rFonts w:ascii="Garamond" w:hAnsi="Garamond"/>
          <w:bCs/>
        </w:rPr>
        <w:t>;</w:t>
      </w:r>
      <w:r w:rsidR="0055578E" w:rsidRPr="009F50C6">
        <w:rPr>
          <w:rFonts w:ascii="Garamond" w:hAnsi="Garamond"/>
          <w:bCs/>
        </w:rPr>
        <w:t xml:space="preserve"> </w:t>
      </w:r>
    </w:p>
    <w:p w14:paraId="3525290D" w14:textId="26FB6AC1" w:rsidR="009F50C6" w:rsidRDefault="004A3CC9" w:rsidP="009F50C6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/>
          <w:bCs/>
        </w:rPr>
      </w:pPr>
      <w:r w:rsidRPr="009F50C6">
        <w:rPr>
          <w:rFonts w:ascii="Garamond" w:hAnsi="Garamond"/>
          <w:bCs/>
        </w:rPr>
        <w:t xml:space="preserve">b) </w:t>
      </w:r>
      <w:r w:rsidRPr="009F50C6">
        <w:rPr>
          <w:rFonts w:ascii="Garamond" w:hAnsi="Garamond"/>
          <w:bCs/>
          <w:u w:val="single"/>
        </w:rPr>
        <w:t>w celu</w:t>
      </w:r>
      <w:r w:rsidRPr="009F50C6">
        <w:rPr>
          <w:rFonts w:ascii="Garamond" w:hAnsi="Garamond"/>
          <w:bCs/>
        </w:rPr>
        <w:t xml:space="preserve">: </w:t>
      </w:r>
      <w:r w:rsidRPr="009F50C6">
        <w:rPr>
          <w:rFonts w:ascii="Garamond" w:hAnsi="Garamond"/>
        </w:rPr>
        <w:t>wypełnienia obowiązków prawnych ciążących na administratorze, na podstawie ar</w:t>
      </w:r>
      <w:r w:rsidR="007C5F9E">
        <w:rPr>
          <w:rFonts w:ascii="Garamond" w:hAnsi="Garamond"/>
        </w:rPr>
        <w:t>t</w:t>
      </w:r>
      <w:r w:rsidRPr="009F50C6">
        <w:rPr>
          <w:rFonts w:ascii="Garamond" w:hAnsi="Garamond"/>
        </w:rPr>
        <w:t xml:space="preserve">. 6 </w:t>
      </w:r>
      <w:r w:rsidR="007C5F9E">
        <w:rPr>
          <w:rFonts w:ascii="Garamond" w:hAnsi="Garamond"/>
        </w:rPr>
        <w:t>ust.</w:t>
      </w:r>
      <w:r w:rsidR="007C5F9E" w:rsidRPr="009F50C6">
        <w:rPr>
          <w:rFonts w:ascii="Garamond" w:hAnsi="Garamond"/>
        </w:rPr>
        <w:t xml:space="preserve"> </w:t>
      </w:r>
      <w:r w:rsidRPr="009F50C6">
        <w:rPr>
          <w:rFonts w:ascii="Garamond" w:hAnsi="Garamond"/>
        </w:rPr>
        <w:t>1 lit. c) RODO i zgodnie z ustawą o rachunkowości;</w:t>
      </w:r>
    </w:p>
    <w:p w14:paraId="3846971C" w14:textId="09B9BA1A" w:rsidR="00932965" w:rsidRPr="009F50C6" w:rsidRDefault="004A3CC9" w:rsidP="009F50C6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/>
          <w:bCs/>
        </w:rPr>
      </w:pPr>
      <w:r w:rsidRPr="009F50C6">
        <w:rPr>
          <w:rFonts w:ascii="Garamond" w:hAnsi="Garamond" w:cs="Helvetica"/>
          <w:bCs/>
        </w:rPr>
        <w:t>c</w:t>
      </w:r>
      <w:r w:rsidR="00392A93" w:rsidRPr="009F50C6">
        <w:rPr>
          <w:rFonts w:ascii="Garamond" w:hAnsi="Garamond" w:cs="Helvetica"/>
          <w:bCs/>
        </w:rPr>
        <w:t xml:space="preserve">) </w:t>
      </w:r>
      <w:r w:rsidR="0055578E" w:rsidRPr="009F50C6">
        <w:rPr>
          <w:rFonts w:ascii="Garamond" w:hAnsi="Garamond" w:cs="Helvetica"/>
          <w:bCs/>
          <w:u w:val="single"/>
        </w:rPr>
        <w:t>w celu</w:t>
      </w:r>
      <w:r w:rsidR="0055578E" w:rsidRPr="009F50C6">
        <w:rPr>
          <w:rFonts w:ascii="Garamond" w:hAnsi="Garamond" w:cs="Helvetica"/>
          <w:bCs/>
        </w:rPr>
        <w:t xml:space="preserve">: obrony przed roszczeniami związanymi z umową zakupu Biletu </w:t>
      </w:r>
      <w:r w:rsidR="00847A1A" w:rsidRPr="009F50C6">
        <w:rPr>
          <w:rFonts w:ascii="Garamond" w:hAnsi="Garamond" w:cs="Helvetica"/>
          <w:bCs/>
        </w:rPr>
        <w:t xml:space="preserve">on-line </w:t>
      </w:r>
      <w:r w:rsidR="00BD07B8" w:rsidRPr="009F50C6">
        <w:rPr>
          <w:rFonts w:ascii="Garamond" w:hAnsi="Garamond" w:cs="Helvetica"/>
          <w:bCs/>
        </w:rPr>
        <w:t>lub</w:t>
      </w:r>
      <w:r w:rsidR="00392A93" w:rsidRPr="009F50C6">
        <w:rPr>
          <w:rFonts w:ascii="Garamond" w:hAnsi="Garamond" w:cs="Helvetica"/>
          <w:bCs/>
        </w:rPr>
        <w:t xml:space="preserve"> </w:t>
      </w:r>
      <w:r w:rsidR="0055578E" w:rsidRPr="009F50C6">
        <w:rPr>
          <w:rFonts w:ascii="Garamond" w:hAnsi="Garamond" w:cs="Helvetica"/>
          <w:bCs/>
        </w:rPr>
        <w:t xml:space="preserve">dochodzenia roszczeń związanych z </w:t>
      </w:r>
      <w:r w:rsidR="00392A93" w:rsidRPr="009F50C6">
        <w:rPr>
          <w:rFonts w:ascii="Garamond" w:hAnsi="Garamond" w:cs="Helvetica"/>
          <w:bCs/>
        </w:rPr>
        <w:t xml:space="preserve">zawartą </w:t>
      </w:r>
      <w:r w:rsidR="0055578E" w:rsidRPr="009F50C6">
        <w:rPr>
          <w:rFonts w:ascii="Garamond" w:hAnsi="Garamond" w:cs="Helvetica"/>
          <w:bCs/>
        </w:rPr>
        <w:t>umową, na podstawie: art. 6 ust. 1 lit</w:t>
      </w:r>
      <w:r w:rsidR="00392A93" w:rsidRPr="009F50C6">
        <w:rPr>
          <w:rFonts w:ascii="Garamond" w:hAnsi="Garamond" w:cs="Helvetica"/>
          <w:bCs/>
        </w:rPr>
        <w:t>.</w:t>
      </w:r>
      <w:r w:rsidR="0055578E" w:rsidRPr="009F50C6">
        <w:rPr>
          <w:rFonts w:ascii="Garamond" w:hAnsi="Garamond" w:cs="Helvetica"/>
          <w:bCs/>
        </w:rPr>
        <w:t xml:space="preserve"> f</w:t>
      </w:r>
      <w:r w:rsidR="00392A93" w:rsidRPr="009F50C6">
        <w:rPr>
          <w:rFonts w:ascii="Garamond" w:hAnsi="Garamond" w:cs="Helvetica"/>
          <w:bCs/>
        </w:rPr>
        <w:t>)</w:t>
      </w:r>
      <w:r w:rsidR="0055578E" w:rsidRPr="009F50C6">
        <w:rPr>
          <w:rFonts w:ascii="Garamond" w:hAnsi="Garamond" w:cs="Helvetica"/>
          <w:bCs/>
        </w:rPr>
        <w:t xml:space="preserve"> RODO</w:t>
      </w:r>
      <w:r w:rsidR="00DE43BD" w:rsidRPr="009F50C6">
        <w:rPr>
          <w:rFonts w:ascii="Garamond" w:hAnsi="Garamond" w:cs="Helvetica"/>
          <w:bCs/>
        </w:rPr>
        <w:t xml:space="preserve"> (co stanowi prawnie uzasadniony interes przetwarzania Danych Osobowych na wskazanej w niniejszym punkcie podstawie).</w:t>
      </w:r>
    </w:p>
    <w:p w14:paraId="19682E5E" w14:textId="163B3573" w:rsidR="009F50C6" w:rsidRDefault="007C5F9E" w:rsidP="009F50C6">
      <w:pPr>
        <w:pStyle w:val="NormalnyWeb"/>
        <w:numPr>
          <w:ilvl w:val="2"/>
          <w:numId w:val="26"/>
        </w:numPr>
        <w:shd w:val="clear" w:color="auto" w:fill="FFFFFF"/>
        <w:spacing w:before="280" w:line="24" w:lineRule="atLeast"/>
        <w:ind w:left="1276" w:hanging="709"/>
        <w:jc w:val="both"/>
        <w:rPr>
          <w:rFonts w:ascii="Garamond" w:hAnsi="Garamond" w:cs="Helvetica"/>
          <w:bCs/>
        </w:rPr>
      </w:pPr>
      <w:r>
        <w:rPr>
          <w:rFonts w:ascii="Garamond" w:hAnsi="Garamond" w:cs="Helvetica"/>
          <w:bCs/>
        </w:rPr>
        <w:t>w</w:t>
      </w:r>
      <w:r w:rsidRPr="00DE43BD">
        <w:rPr>
          <w:rFonts w:ascii="Garamond" w:hAnsi="Garamond" w:cs="Helvetica"/>
          <w:bCs/>
        </w:rPr>
        <w:t xml:space="preserve"> </w:t>
      </w:r>
      <w:r w:rsidR="00392A93" w:rsidRPr="00DE43BD">
        <w:rPr>
          <w:rFonts w:ascii="Garamond" w:hAnsi="Garamond" w:cs="Helvetica"/>
          <w:bCs/>
        </w:rPr>
        <w:t xml:space="preserve">zakresie </w:t>
      </w:r>
      <w:r w:rsidR="00392A93" w:rsidRPr="00DE43BD">
        <w:rPr>
          <w:rFonts w:ascii="Garamond" w:hAnsi="Garamond" w:cs="Helvetica"/>
        </w:rPr>
        <w:t xml:space="preserve">umowy </w:t>
      </w:r>
      <w:r w:rsidR="006A5108">
        <w:rPr>
          <w:rFonts w:ascii="Garamond" w:hAnsi="Garamond" w:cs="Helvetica"/>
        </w:rPr>
        <w:t>zakupu</w:t>
      </w:r>
      <w:r w:rsidR="00392A93" w:rsidRPr="00DE43BD">
        <w:rPr>
          <w:rFonts w:ascii="Garamond" w:hAnsi="Garamond" w:cs="Helvetica"/>
        </w:rPr>
        <w:t xml:space="preserve"> Towarów oferowanych do sprzedaży przez Zamek: </w:t>
      </w:r>
    </w:p>
    <w:p w14:paraId="3827F197" w14:textId="611676C8" w:rsidR="009F50C6" w:rsidRDefault="00392A93" w:rsidP="009F50C6">
      <w:pPr>
        <w:pStyle w:val="NormalnyWeb"/>
        <w:shd w:val="clear" w:color="auto" w:fill="FFFFFF"/>
        <w:spacing w:before="280" w:line="24" w:lineRule="atLeast"/>
        <w:ind w:left="1276"/>
        <w:jc w:val="both"/>
        <w:rPr>
          <w:rFonts w:ascii="Garamond" w:hAnsi="Garamond"/>
          <w:bCs/>
        </w:rPr>
      </w:pPr>
      <w:r w:rsidRPr="009F50C6">
        <w:rPr>
          <w:rFonts w:ascii="Garamond" w:hAnsi="Garamond" w:cs="Helvetica"/>
        </w:rPr>
        <w:t xml:space="preserve">a) </w:t>
      </w:r>
      <w:r w:rsidRPr="009F50C6">
        <w:rPr>
          <w:rFonts w:ascii="Garamond" w:hAnsi="Garamond" w:cs="Helvetica"/>
          <w:u w:val="single"/>
        </w:rPr>
        <w:t>w celu</w:t>
      </w:r>
      <w:r w:rsidR="004F59C3" w:rsidRPr="009F50C6">
        <w:rPr>
          <w:rFonts w:ascii="Garamond" w:hAnsi="Garamond" w:cs="Helvetica"/>
        </w:rPr>
        <w:t>:</w:t>
      </w:r>
      <w:r w:rsidRPr="009F50C6">
        <w:rPr>
          <w:rFonts w:ascii="Garamond" w:hAnsi="Garamond" w:cs="Helvetica"/>
        </w:rPr>
        <w:t xml:space="preserve"> wykonania zawartej z Użytkownikiem umowy</w:t>
      </w:r>
      <w:r w:rsidR="004F59C3" w:rsidRPr="009F50C6">
        <w:rPr>
          <w:rFonts w:ascii="Garamond" w:hAnsi="Garamond" w:cs="Helvetica"/>
        </w:rPr>
        <w:t xml:space="preserve"> </w:t>
      </w:r>
      <w:r w:rsidR="00DE43BD" w:rsidRPr="009F50C6">
        <w:rPr>
          <w:rFonts w:ascii="Garamond" w:hAnsi="Garamond" w:cs="Helvetica"/>
        </w:rPr>
        <w:t>zakupu</w:t>
      </w:r>
      <w:r w:rsidR="004F59C3" w:rsidRPr="009F50C6">
        <w:rPr>
          <w:rFonts w:ascii="Garamond" w:hAnsi="Garamond" w:cs="Helvetica"/>
        </w:rPr>
        <w:t xml:space="preserve"> i </w:t>
      </w:r>
      <w:r w:rsidR="00DE43BD" w:rsidRPr="009F50C6">
        <w:rPr>
          <w:rFonts w:ascii="Garamond" w:hAnsi="Garamond" w:cs="Helvetica"/>
        </w:rPr>
        <w:t>prze</w:t>
      </w:r>
      <w:r w:rsidR="004F59C3" w:rsidRPr="009F50C6">
        <w:rPr>
          <w:rFonts w:ascii="Garamond" w:hAnsi="Garamond" w:cs="Helvetica"/>
        </w:rPr>
        <w:t xml:space="preserve">syłki </w:t>
      </w:r>
      <w:r w:rsidR="00DE43BD" w:rsidRPr="009F50C6">
        <w:rPr>
          <w:rFonts w:ascii="Garamond" w:hAnsi="Garamond" w:cs="Helvetica"/>
        </w:rPr>
        <w:t>Towarów oferowanych przez Zamek</w:t>
      </w:r>
      <w:r w:rsidR="004F59C3" w:rsidRPr="009F50C6">
        <w:rPr>
          <w:rFonts w:ascii="Garamond" w:hAnsi="Garamond" w:cs="Helvetica"/>
        </w:rPr>
        <w:t xml:space="preserve">, na podstawie: </w:t>
      </w:r>
      <w:r w:rsidR="004F59C3" w:rsidRPr="009F50C6">
        <w:rPr>
          <w:rFonts w:ascii="Garamond" w:hAnsi="Garamond"/>
          <w:bCs/>
        </w:rPr>
        <w:t>art. 6 ust. 1 lit. b) RODO;</w:t>
      </w:r>
    </w:p>
    <w:p w14:paraId="697FDC28" w14:textId="77777777" w:rsidR="009F50C6" w:rsidRDefault="004A3CC9" w:rsidP="009F50C6">
      <w:pPr>
        <w:pStyle w:val="NormalnyWeb"/>
        <w:shd w:val="clear" w:color="auto" w:fill="FFFFFF"/>
        <w:spacing w:before="280" w:line="24" w:lineRule="atLeast"/>
        <w:ind w:left="1276"/>
        <w:jc w:val="both"/>
        <w:rPr>
          <w:rFonts w:ascii="Garamond" w:hAnsi="Garamond"/>
          <w:bCs/>
        </w:rPr>
      </w:pPr>
      <w:r w:rsidRPr="009F50C6">
        <w:rPr>
          <w:rFonts w:ascii="Garamond" w:hAnsi="Garamond"/>
          <w:bCs/>
        </w:rPr>
        <w:t xml:space="preserve">b) </w:t>
      </w:r>
      <w:r w:rsidRPr="009F50C6">
        <w:rPr>
          <w:rFonts w:ascii="Garamond" w:hAnsi="Garamond"/>
          <w:bCs/>
          <w:u w:val="single"/>
        </w:rPr>
        <w:t>w celu</w:t>
      </w:r>
      <w:r w:rsidRPr="009F50C6">
        <w:rPr>
          <w:rFonts w:ascii="Garamond" w:hAnsi="Garamond"/>
          <w:bCs/>
        </w:rPr>
        <w:t xml:space="preserve">: </w:t>
      </w:r>
      <w:r w:rsidRPr="009F50C6">
        <w:rPr>
          <w:rFonts w:ascii="Garamond" w:hAnsi="Garamond"/>
        </w:rPr>
        <w:t>wypełnienia obowiązków prawnych ciążących na administratorze, na podstawie ar. 6 pkt 1 lit. c) RODO i zgodnie z ustawą o rachunkowości;</w:t>
      </w:r>
    </w:p>
    <w:p w14:paraId="27FB0378" w14:textId="692DE7CF" w:rsidR="00B35B22" w:rsidRDefault="004A3CC9" w:rsidP="009F50C6">
      <w:pPr>
        <w:pStyle w:val="NormalnyWeb"/>
        <w:shd w:val="clear" w:color="auto" w:fill="FFFFFF"/>
        <w:spacing w:before="280" w:line="24" w:lineRule="atLeast"/>
        <w:ind w:left="1276"/>
        <w:jc w:val="both"/>
        <w:rPr>
          <w:rFonts w:ascii="Garamond" w:hAnsi="Garamond" w:cs="Helvetica"/>
          <w:bCs/>
        </w:rPr>
      </w:pPr>
      <w:r w:rsidRPr="009F50C6">
        <w:rPr>
          <w:rFonts w:ascii="Garamond" w:hAnsi="Garamond"/>
          <w:bCs/>
        </w:rPr>
        <w:t>c</w:t>
      </w:r>
      <w:r w:rsidR="00DE43BD" w:rsidRPr="009F50C6">
        <w:rPr>
          <w:rFonts w:ascii="Garamond" w:hAnsi="Garamond"/>
          <w:bCs/>
        </w:rPr>
        <w:t xml:space="preserve">) </w:t>
      </w:r>
      <w:r w:rsidR="004D6E92" w:rsidRPr="009F50C6">
        <w:rPr>
          <w:rFonts w:ascii="Garamond" w:hAnsi="Garamond" w:cs="Helvetica"/>
          <w:bCs/>
          <w:u w:val="single"/>
        </w:rPr>
        <w:t>w celu</w:t>
      </w:r>
      <w:r w:rsidR="004D6E92" w:rsidRPr="009F50C6">
        <w:rPr>
          <w:rFonts w:ascii="Garamond" w:hAnsi="Garamond" w:cs="Helvetica"/>
          <w:bCs/>
        </w:rPr>
        <w:t xml:space="preserve">: obrony przed roszczeniami związanymi z umową zakupu </w:t>
      </w:r>
      <w:r w:rsidR="00DE43BD" w:rsidRPr="009F50C6">
        <w:rPr>
          <w:rFonts w:ascii="Garamond" w:hAnsi="Garamond" w:cs="Helvetica"/>
          <w:bCs/>
        </w:rPr>
        <w:t>i przesyłki Towarów</w:t>
      </w:r>
      <w:r w:rsidR="004D6E92" w:rsidRPr="009F50C6">
        <w:rPr>
          <w:rFonts w:ascii="Garamond" w:hAnsi="Garamond" w:cs="Helvetica"/>
          <w:bCs/>
        </w:rPr>
        <w:t xml:space="preserve"> </w:t>
      </w:r>
      <w:r w:rsidR="00DE43BD" w:rsidRPr="009F50C6">
        <w:rPr>
          <w:rFonts w:ascii="Garamond" w:hAnsi="Garamond" w:cs="Helvetica"/>
          <w:bCs/>
        </w:rPr>
        <w:t>oraz</w:t>
      </w:r>
      <w:r w:rsidR="004D6E92" w:rsidRPr="009F50C6">
        <w:rPr>
          <w:rFonts w:ascii="Garamond" w:hAnsi="Garamond" w:cs="Helvetica"/>
          <w:bCs/>
        </w:rPr>
        <w:t xml:space="preserve"> dochodzenia roszczeń związanych z </w:t>
      </w:r>
      <w:r w:rsidR="00DE43BD" w:rsidRPr="009F50C6">
        <w:rPr>
          <w:rFonts w:ascii="Garamond" w:hAnsi="Garamond" w:cs="Helvetica"/>
          <w:bCs/>
        </w:rPr>
        <w:t xml:space="preserve">zawartą </w:t>
      </w:r>
      <w:r w:rsidR="004D6E92" w:rsidRPr="009F50C6">
        <w:rPr>
          <w:rFonts w:ascii="Garamond" w:hAnsi="Garamond" w:cs="Helvetica"/>
          <w:bCs/>
        </w:rPr>
        <w:t xml:space="preserve">umową, na podstawie: </w:t>
      </w:r>
      <w:r w:rsidR="004D6E92" w:rsidRPr="009F50C6">
        <w:rPr>
          <w:rFonts w:ascii="Garamond" w:hAnsi="Garamond" w:cs="Helvetica"/>
          <w:bCs/>
        </w:rPr>
        <w:lastRenderedPageBreak/>
        <w:t>art. 6 ust. 1 lit f</w:t>
      </w:r>
      <w:r w:rsidR="00DE43BD" w:rsidRPr="009F50C6">
        <w:rPr>
          <w:rFonts w:ascii="Garamond" w:hAnsi="Garamond" w:cs="Helvetica"/>
          <w:bCs/>
        </w:rPr>
        <w:t>)</w:t>
      </w:r>
      <w:r w:rsidR="004D6E92" w:rsidRPr="009F50C6">
        <w:rPr>
          <w:rFonts w:ascii="Garamond" w:hAnsi="Garamond" w:cs="Helvetica"/>
          <w:bCs/>
        </w:rPr>
        <w:t xml:space="preserve"> RODO</w:t>
      </w:r>
      <w:r w:rsidR="008F0377" w:rsidRPr="009F50C6">
        <w:rPr>
          <w:rFonts w:ascii="Garamond" w:hAnsi="Garamond" w:cs="Helvetica"/>
          <w:bCs/>
        </w:rPr>
        <w:t xml:space="preserve"> (co stanowi prawnie uzasadniony interes przetwarzania Danych Osobowych na wskazanej w niniejszym punkcie podstawie).</w:t>
      </w:r>
    </w:p>
    <w:p w14:paraId="4315AC13" w14:textId="1B75E9F1" w:rsidR="00E25205" w:rsidRPr="00AE6FC3" w:rsidRDefault="00E25205" w:rsidP="009F50C6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 w:hanging="709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Dane Osobowe będą przekazywane podmiotom uprawnionym na podstawie przepisów prawa, podmiotom upoważnionym na podstawie zawartych przez Zamek umów</w:t>
      </w:r>
      <w:r w:rsidR="008403A5">
        <w:rPr>
          <w:rFonts w:ascii="Garamond" w:hAnsi="Garamond" w:cs="Helvetica"/>
        </w:rPr>
        <w:t>,</w:t>
      </w:r>
      <w:r w:rsidRPr="00AE6FC3">
        <w:rPr>
          <w:rFonts w:ascii="Garamond" w:hAnsi="Garamond" w:cs="Helvetica"/>
        </w:rPr>
        <w:t xml:space="preserve"> w tym: </w:t>
      </w:r>
      <w:r w:rsidR="00A44737">
        <w:rPr>
          <w:rFonts w:ascii="Garamond" w:hAnsi="Garamond" w:cs="Helvetica"/>
        </w:rPr>
        <w:t>Przelewy24</w:t>
      </w:r>
      <w:r w:rsidR="006639CB" w:rsidRPr="00AE6FC3">
        <w:rPr>
          <w:rFonts w:ascii="Garamond" w:hAnsi="Garamond" w:cs="Helvetica"/>
        </w:rPr>
        <w:t>.pl</w:t>
      </w:r>
      <w:r w:rsidR="00DD1515">
        <w:rPr>
          <w:rFonts w:ascii="Garamond" w:hAnsi="Garamond" w:cs="Helvetica"/>
        </w:rPr>
        <w:t xml:space="preserve"> i</w:t>
      </w:r>
      <w:r w:rsidR="006639CB" w:rsidRPr="00AE6FC3">
        <w:rPr>
          <w:rFonts w:ascii="Garamond" w:hAnsi="Garamond" w:cs="Helvetica"/>
        </w:rPr>
        <w:t xml:space="preserve"> Vectorsof</w:t>
      </w:r>
      <w:r w:rsidR="00C53E3A" w:rsidRPr="00AE6FC3">
        <w:rPr>
          <w:rFonts w:ascii="Garamond" w:hAnsi="Garamond" w:cs="Helvetica"/>
        </w:rPr>
        <w:t>t</w:t>
      </w:r>
      <w:r w:rsidR="00C62561">
        <w:rPr>
          <w:rFonts w:ascii="Garamond" w:hAnsi="Garamond" w:cs="Helvetica"/>
        </w:rPr>
        <w:t>ware</w:t>
      </w:r>
      <w:r w:rsidR="008403A5">
        <w:rPr>
          <w:rFonts w:ascii="Garamond" w:hAnsi="Garamond" w:cs="Helvetica"/>
        </w:rPr>
        <w:t xml:space="preserve">, a przy zakupie </w:t>
      </w:r>
      <w:r w:rsidR="00BD07B8">
        <w:rPr>
          <w:rFonts w:ascii="Garamond" w:hAnsi="Garamond" w:cs="Helvetica"/>
        </w:rPr>
        <w:t xml:space="preserve">i wysyłce </w:t>
      </w:r>
      <w:r w:rsidR="008403A5">
        <w:rPr>
          <w:rFonts w:ascii="Garamond" w:hAnsi="Garamond" w:cs="Helvetica"/>
        </w:rPr>
        <w:t>Towarów również firmie kurierskiej.</w:t>
      </w:r>
    </w:p>
    <w:p w14:paraId="63513BB5" w14:textId="7B012684" w:rsidR="008403A5" w:rsidRDefault="00FA5C41" w:rsidP="00C427B8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Dane Osobowe będą przechowywane</w:t>
      </w:r>
      <w:r w:rsidR="008403A5">
        <w:rPr>
          <w:rFonts w:ascii="Garamond" w:hAnsi="Garamond" w:cs="Helvetica"/>
        </w:rPr>
        <w:t xml:space="preserve">: </w:t>
      </w:r>
    </w:p>
    <w:p w14:paraId="74319E54" w14:textId="77777777" w:rsidR="00C427B8" w:rsidRDefault="00BA2F20" w:rsidP="00C427B8">
      <w:pPr>
        <w:pStyle w:val="NormalnyWeb"/>
        <w:numPr>
          <w:ilvl w:val="2"/>
          <w:numId w:val="26"/>
        </w:numPr>
        <w:shd w:val="clear" w:color="auto" w:fill="FFFFFF"/>
        <w:spacing w:before="280" w:line="24" w:lineRule="atLeast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w</w:t>
      </w:r>
      <w:r w:rsidR="008403A5">
        <w:rPr>
          <w:rFonts w:ascii="Garamond" w:hAnsi="Garamond" w:cs="Helvetica"/>
        </w:rPr>
        <w:t xml:space="preserve"> </w:t>
      </w:r>
      <w:r w:rsidR="008403A5" w:rsidRPr="00392A93">
        <w:rPr>
          <w:rFonts w:ascii="Garamond" w:hAnsi="Garamond" w:cs="Helvetica"/>
        </w:rPr>
        <w:t>zakresie umowy uczestnictwa w organizowanych przez Zamek wydarzeniach kulturalnych i artystycznych</w:t>
      </w:r>
      <w:r w:rsidR="00EE7267">
        <w:rPr>
          <w:rFonts w:ascii="Garamond" w:hAnsi="Garamond" w:cs="Helvetica"/>
        </w:rPr>
        <w:t xml:space="preserve"> poprzez zakup Biletu on-line</w:t>
      </w:r>
      <w:r w:rsidR="008403A5">
        <w:rPr>
          <w:rFonts w:ascii="Garamond" w:hAnsi="Garamond" w:cs="Helvetica"/>
        </w:rPr>
        <w:t>:</w:t>
      </w:r>
      <w:r w:rsidR="008403A5" w:rsidRPr="00392A93">
        <w:rPr>
          <w:rFonts w:ascii="Garamond" w:hAnsi="Garamond" w:cs="Helvetica"/>
        </w:rPr>
        <w:t xml:space="preserve">  </w:t>
      </w:r>
    </w:p>
    <w:p w14:paraId="1C1821F0" w14:textId="787E2D41" w:rsidR="00C427B8" w:rsidRDefault="008403A5" w:rsidP="00C427B8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a) d</w:t>
      </w:r>
      <w:r w:rsidR="00693B33" w:rsidRPr="00AE6FC3">
        <w:rPr>
          <w:rFonts w:ascii="Garamond" w:hAnsi="Garamond" w:cs="Helvetica"/>
        </w:rPr>
        <w:t xml:space="preserve">o chwili zakończenia </w:t>
      </w:r>
      <w:r w:rsidR="00E567B6">
        <w:rPr>
          <w:rFonts w:ascii="Garamond" w:hAnsi="Garamond" w:cs="Helvetica"/>
        </w:rPr>
        <w:t>w</w:t>
      </w:r>
      <w:r w:rsidR="00693B33" w:rsidRPr="00AE6FC3">
        <w:rPr>
          <w:rFonts w:ascii="Garamond" w:hAnsi="Garamond" w:cs="Helvetica"/>
        </w:rPr>
        <w:t>ydarzenia,</w:t>
      </w:r>
      <w:r w:rsidR="00FA5C41" w:rsidRPr="00AE6FC3">
        <w:rPr>
          <w:rFonts w:ascii="Garamond" w:hAnsi="Garamond" w:cs="Helvetica"/>
        </w:rPr>
        <w:t xml:space="preserve"> a po jego zakończeniu przez okres niezbędny do wypełnienia obowiązków nałożonych na Zamek, na mocy powszechnie obowiązujących przepisów prawa</w:t>
      </w:r>
      <w:r>
        <w:rPr>
          <w:rFonts w:ascii="Garamond" w:hAnsi="Garamond" w:cs="Helvetica"/>
        </w:rPr>
        <w:t>,</w:t>
      </w:r>
    </w:p>
    <w:p w14:paraId="11E0BB21" w14:textId="567686A4" w:rsidR="00FA5C41" w:rsidRDefault="008403A5" w:rsidP="00C427B8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b)</w:t>
      </w:r>
      <w:r w:rsidR="00FA5C41" w:rsidRPr="00AE6FC3">
        <w:rPr>
          <w:rFonts w:ascii="Garamond" w:hAnsi="Garamond" w:cs="Helvetica"/>
        </w:rPr>
        <w:t xml:space="preserve"> do czasu upływu okresu przedawnienia roszczeń związanych z zakupem Biletu</w:t>
      </w:r>
      <w:r w:rsidR="008E3E2E">
        <w:rPr>
          <w:rFonts w:ascii="Garamond" w:hAnsi="Garamond" w:cs="Helvetica"/>
        </w:rPr>
        <w:t>.</w:t>
      </w:r>
    </w:p>
    <w:p w14:paraId="1CA88606" w14:textId="77777777" w:rsidR="00052F4C" w:rsidRDefault="00BA2F20" w:rsidP="00C427B8">
      <w:pPr>
        <w:pStyle w:val="NormalnyWeb"/>
        <w:numPr>
          <w:ilvl w:val="2"/>
          <w:numId w:val="26"/>
        </w:numPr>
        <w:shd w:val="clear" w:color="auto" w:fill="FFFFFF"/>
        <w:spacing w:before="280" w:line="24" w:lineRule="atLeast"/>
        <w:jc w:val="both"/>
        <w:rPr>
          <w:rFonts w:ascii="Garamond" w:hAnsi="Garamond" w:cs="Helvetica"/>
        </w:rPr>
      </w:pPr>
      <w:r>
        <w:rPr>
          <w:rFonts w:ascii="Garamond" w:hAnsi="Garamond" w:cs="Helvetica"/>
          <w:bCs/>
        </w:rPr>
        <w:t>w</w:t>
      </w:r>
      <w:r w:rsidR="008403A5" w:rsidRPr="00DE43BD">
        <w:rPr>
          <w:rFonts w:ascii="Garamond" w:hAnsi="Garamond" w:cs="Helvetica"/>
          <w:bCs/>
        </w:rPr>
        <w:t xml:space="preserve"> zakresie </w:t>
      </w:r>
      <w:r w:rsidR="008403A5" w:rsidRPr="00DE43BD">
        <w:rPr>
          <w:rFonts w:ascii="Garamond" w:hAnsi="Garamond" w:cs="Helvetica"/>
        </w:rPr>
        <w:t xml:space="preserve">umowy </w:t>
      </w:r>
      <w:r w:rsidR="006A5108">
        <w:rPr>
          <w:rFonts w:ascii="Garamond" w:hAnsi="Garamond" w:cs="Helvetica"/>
        </w:rPr>
        <w:t>zakupu</w:t>
      </w:r>
      <w:r w:rsidR="008403A5" w:rsidRPr="00DE43BD">
        <w:rPr>
          <w:rFonts w:ascii="Garamond" w:hAnsi="Garamond" w:cs="Helvetica"/>
        </w:rPr>
        <w:t xml:space="preserve"> Towarów oferowanych do sprzedaży przez Zamek</w:t>
      </w:r>
      <w:r w:rsidR="008403A5">
        <w:rPr>
          <w:rFonts w:ascii="Garamond" w:hAnsi="Garamond" w:cs="Helvetica"/>
        </w:rPr>
        <w:t xml:space="preserve">: </w:t>
      </w:r>
    </w:p>
    <w:p w14:paraId="538DE48D" w14:textId="1B9B0476" w:rsidR="00052F4C" w:rsidRDefault="008403A5" w:rsidP="00052F4C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 w:cs="Helvetica"/>
        </w:rPr>
      </w:pPr>
      <w:r w:rsidRPr="00BA2F20">
        <w:rPr>
          <w:rFonts w:ascii="Garamond" w:hAnsi="Garamond" w:cs="Helvetica"/>
        </w:rPr>
        <w:t>a)</w:t>
      </w:r>
      <w:r w:rsidR="00412F73" w:rsidRPr="00BA2F20">
        <w:rPr>
          <w:rFonts w:ascii="Garamond" w:hAnsi="Garamond" w:cs="Helvetica"/>
        </w:rPr>
        <w:t xml:space="preserve"> </w:t>
      </w:r>
      <w:r w:rsidR="00BA2F20">
        <w:rPr>
          <w:rFonts w:ascii="Garamond" w:hAnsi="Garamond" w:cs="Helvetica"/>
        </w:rPr>
        <w:t>dane zawarte w formularzu zamówienia będą przechowywane przez okres 3 lat,</w:t>
      </w:r>
      <w:r w:rsidR="00875D1D">
        <w:rPr>
          <w:rFonts w:ascii="Garamond" w:hAnsi="Garamond" w:cs="Helvetica"/>
        </w:rPr>
        <w:t xml:space="preserve"> a </w:t>
      </w:r>
      <w:r w:rsidR="00BA2F20">
        <w:rPr>
          <w:rFonts w:ascii="Garamond" w:hAnsi="Garamond" w:cs="Helvetica"/>
        </w:rPr>
        <w:t>w przypadku wystawienia faktury</w:t>
      </w:r>
      <w:r w:rsidR="00DD1515">
        <w:rPr>
          <w:rFonts w:ascii="Garamond" w:hAnsi="Garamond" w:cs="Helvetica"/>
        </w:rPr>
        <w:t xml:space="preserve"> dla Użytkownika</w:t>
      </w:r>
      <w:r w:rsidR="00BA2F20">
        <w:rPr>
          <w:rFonts w:ascii="Garamond" w:hAnsi="Garamond" w:cs="Helvetica"/>
        </w:rPr>
        <w:t xml:space="preserve"> przez okres </w:t>
      </w:r>
      <w:r w:rsidR="00875D1D">
        <w:rPr>
          <w:rFonts w:ascii="Garamond" w:hAnsi="Garamond" w:cs="Helvetica"/>
        </w:rPr>
        <w:t xml:space="preserve">pełnych </w:t>
      </w:r>
      <w:r w:rsidR="00BA2F20">
        <w:rPr>
          <w:rFonts w:ascii="Garamond" w:hAnsi="Garamond" w:cs="Helvetica"/>
        </w:rPr>
        <w:t>5 lat,</w:t>
      </w:r>
    </w:p>
    <w:p w14:paraId="0DA54B38" w14:textId="2506E16F" w:rsidR="00052F4C" w:rsidRDefault="00875D1D" w:rsidP="00052F4C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b)</w:t>
      </w:r>
      <w:r w:rsidR="00E02138">
        <w:rPr>
          <w:rFonts w:ascii="Garamond" w:hAnsi="Garamond" w:cs="Helvetica"/>
        </w:rPr>
        <w:t xml:space="preserve"> w sytuacji </w:t>
      </w:r>
      <w:r w:rsidR="00E02138" w:rsidRPr="00AE6FC3">
        <w:rPr>
          <w:rFonts w:ascii="Garamond" w:hAnsi="Garamond" w:cs="Arial"/>
        </w:rPr>
        <w:t>odbioru osobistego opłaconych Towarów na terenie Zamku</w:t>
      </w:r>
      <w:r w:rsidR="00E02138">
        <w:rPr>
          <w:rFonts w:ascii="Garamond" w:hAnsi="Garamond" w:cs="Arial"/>
        </w:rPr>
        <w:t xml:space="preserve">, dane </w:t>
      </w:r>
      <w:r w:rsidR="00DD1515">
        <w:rPr>
          <w:rFonts w:ascii="Garamond" w:hAnsi="Garamond" w:cs="Arial"/>
        </w:rPr>
        <w:t xml:space="preserve">przekazane w </w:t>
      </w:r>
      <w:r w:rsidR="00E567B6">
        <w:rPr>
          <w:rFonts w:ascii="Garamond" w:hAnsi="Garamond" w:cs="Arial"/>
        </w:rPr>
        <w:t xml:space="preserve">wiadomości </w:t>
      </w:r>
      <w:r w:rsidR="00DD1515">
        <w:rPr>
          <w:rFonts w:ascii="Garamond" w:hAnsi="Garamond" w:cs="Arial"/>
        </w:rPr>
        <w:t xml:space="preserve">e-mail będą przechowywane </w:t>
      </w:r>
      <w:r w:rsidR="00EE7267" w:rsidRPr="00AE6FC3">
        <w:rPr>
          <w:rFonts w:ascii="Garamond" w:hAnsi="Garamond" w:cs="Helvetica"/>
        </w:rPr>
        <w:t xml:space="preserve">do czasu upływu okresu przedawnienia roszczeń związanych z zakupem </w:t>
      </w:r>
      <w:r w:rsidR="00EE7267">
        <w:rPr>
          <w:rFonts w:ascii="Garamond" w:hAnsi="Garamond" w:cs="Helvetica"/>
        </w:rPr>
        <w:t>Towaru</w:t>
      </w:r>
      <w:r w:rsidR="003022AB">
        <w:rPr>
          <w:rFonts w:ascii="Garamond" w:hAnsi="Garamond" w:cs="Helvetica"/>
        </w:rPr>
        <w:t>,</w:t>
      </w:r>
    </w:p>
    <w:p w14:paraId="145A16CE" w14:textId="14032C81" w:rsidR="008403A5" w:rsidRPr="00AE6FC3" w:rsidRDefault="003022AB" w:rsidP="00052F4C">
      <w:pPr>
        <w:pStyle w:val="NormalnyWeb"/>
        <w:shd w:val="clear" w:color="auto" w:fill="FFFFFF"/>
        <w:spacing w:before="280" w:line="24" w:lineRule="atLeast"/>
        <w:ind w:left="1288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c) </w:t>
      </w:r>
      <w:r>
        <w:rPr>
          <w:rFonts w:ascii="Garamond" w:hAnsi="Garamond" w:cs="Arial"/>
        </w:rPr>
        <w:t>w</w:t>
      </w:r>
      <w:r w:rsidRPr="00AE6FC3">
        <w:rPr>
          <w:rFonts w:ascii="Garamond" w:hAnsi="Garamond" w:cs="Arial"/>
        </w:rPr>
        <w:t xml:space="preserve"> przypadku odstąpienia od umowy i zwrotu Towaru do Zamku</w:t>
      </w:r>
      <w:r>
        <w:rPr>
          <w:rFonts w:ascii="Garamond" w:hAnsi="Garamond" w:cs="Arial"/>
        </w:rPr>
        <w:t xml:space="preserve">, przekazane dane osobowe, w tym dane w oświadczeniu Użytkownika będą przechowywane </w:t>
      </w:r>
      <w:r w:rsidRPr="00AE6FC3">
        <w:rPr>
          <w:rFonts w:ascii="Garamond" w:hAnsi="Garamond" w:cs="Helvetica"/>
        </w:rPr>
        <w:t>przez okres niezbędny do wypełnienia obowiązków nałożonych na Zamek, na mocy powszechnie obowiązujących przepisów prawa</w:t>
      </w:r>
      <w:r>
        <w:rPr>
          <w:rFonts w:ascii="Garamond" w:hAnsi="Garamond" w:cs="Arial"/>
        </w:rPr>
        <w:t>.</w:t>
      </w:r>
    </w:p>
    <w:p w14:paraId="75B7076E" w14:textId="60F20A09" w:rsidR="00052F4C" w:rsidRDefault="006413EF" w:rsidP="00052F4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607"/>
        <w:jc w:val="both"/>
        <w:rPr>
          <w:rFonts w:ascii="Garamond" w:hAnsi="Garamond" w:cs="Helvetica"/>
        </w:rPr>
      </w:pPr>
      <w:bookmarkStart w:id="1" w:name="_Hlk63366516"/>
      <w:r w:rsidRPr="00F60CD1">
        <w:rPr>
          <w:rFonts w:ascii="Garamond" w:hAnsi="Garamond" w:cs="Helvetica"/>
        </w:rPr>
        <w:t xml:space="preserve">Szczegółowy zakres uprawnień </w:t>
      </w:r>
      <w:r w:rsidR="00C462A2" w:rsidRPr="00F60CD1">
        <w:rPr>
          <w:rFonts w:ascii="Garamond" w:hAnsi="Garamond" w:cs="Helvetica"/>
        </w:rPr>
        <w:t>Użytkownika</w:t>
      </w:r>
      <w:r w:rsidR="00C462A2" w:rsidRPr="00F60CD1">
        <w:rPr>
          <w:rFonts w:ascii="Garamond" w:hAnsi="Garamond" w:cs="Arial"/>
        </w:rPr>
        <w:t xml:space="preserve"> jako osoby, której dotyczą Dane Osobowe</w:t>
      </w:r>
      <w:r w:rsidR="00C462A2" w:rsidRPr="00F60CD1">
        <w:rPr>
          <w:rFonts w:ascii="Garamond" w:hAnsi="Garamond" w:cs="Helvetica"/>
        </w:rPr>
        <w:t xml:space="preserve"> </w:t>
      </w:r>
      <w:r w:rsidRPr="00F60CD1">
        <w:rPr>
          <w:rFonts w:ascii="Garamond" w:hAnsi="Garamond" w:cs="Helvetica"/>
        </w:rPr>
        <w:t xml:space="preserve"> jest zawarty w Rozdziale III RODO</w:t>
      </w:r>
      <w:r w:rsidR="00412F73">
        <w:rPr>
          <w:rFonts w:ascii="Garamond" w:hAnsi="Garamond" w:cs="Helvetica"/>
        </w:rPr>
        <w:t xml:space="preserve"> i zgodnie</w:t>
      </w:r>
      <w:r w:rsidR="00C462A2" w:rsidRPr="00F60CD1">
        <w:rPr>
          <w:rFonts w:ascii="Garamond" w:hAnsi="Garamond" w:cs="Helvetica"/>
        </w:rPr>
        <w:t xml:space="preserve"> </w:t>
      </w:r>
      <w:r w:rsidR="00412F73">
        <w:rPr>
          <w:rFonts w:ascii="Garamond" w:hAnsi="Garamond" w:cs="Helvetica"/>
        </w:rPr>
        <w:t>z jego treścią, w</w:t>
      </w:r>
      <w:r w:rsidR="00C462A2" w:rsidRPr="00F60CD1">
        <w:rPr>
          <w:rFonts w:ascii="Garamond" w:hAnsi="Garamond" w:cs="Helvetica"/>
        </w:rPr>
        <w:t xml:space="preserve"> </w:t>
      </w:r>
      <w:r w:rsidRPr="00F60CD1">
        <w:rPr>
          <w:rFonts w:ascii="Garamond" w:hAnsi="Garamond" w:cs="Helvetica"/>
        </w:rPr>
        <w:t xml:space="preserve">każdym czasie </w:t>
      </w:r>
      <w:r w:rsidR="00C462A2" w:rsidRPr="00F60CD1">
        <w:rPr>
          <w:rFonts w:ascii="Garamond" w:hAnsi="Garamond" w:cs="Helvetica"/>
        </w:rPr>
        <w:t>Użytkownik jest uprawniony</w:t>
      </w:r>
      <w:r w:rsidR="00F60CD1" w:rsidRPr="00F60CD1">
        <w:rPr>
          <w:rFonts w:ascii="Garamond" w:hAnsi="Garamond" w:cs="Helvetica"/>
        </w:rPr>
        <w:t xml:space="preserve"> </w:t>
      </w:r>
      <w:r w:rsidRPr="00F60CD1">
        <w:rPr>
          <w:rFonts w:ascii="Garamond" w:hAnsi="Garamond" w:cs="Helvetica"/>
        </w:rPr>
        <w:t>do</w:t>
      </w:r>
      <w:r w:rsidR="00052F4C">
        <w:rPr>
          <w:rFonts w:ascii="Garamond" w:hAnsi="Garamond" w:cs="Helvetica"/>
        </w:rPr>
        <w:t>:</w:t>
      </w:r>
    </w:p>
    <w:p w14:paraId="2CBFFDAF" w14:textId="77777777" w:rsidR="00052F4C" w:rsidRDefault="008E3E2E" w:rsidP="00052F4C">
      <w:pPr>
        <w:pStyle w:val="NormalnyWeb"/>
        <w:shd w:val="clear" w:color="auto" w:fill="FFFFFF"/>
        <w:spacing w:before="280" w:line="24" w:lineRule="atLeast"/>
        <w:ind w:left="607"/>
        <w:jc w:val="both"/>
        <w:rPr>
          <w:rFonts w:ascii="Garamond" w:hAnsi="Garamond"/>
        </w:rPr>
      </w:pPr>
      <w:r>
        <w:rPr>
          <w:rFonts w:ascii="Garamond" w:hAnsi="Garamond" w:cs="Helvetica"/>
        </w:rPr>
        <w:t>10.6.1. D</w:t>
      </w:r>
      <w:r w:rsidR="00F60CD1" w:rsidRPr="00F60CD1">
        <w:rPr>
          <w:rFonts w:ascii="Garamond" w:hAnsi="Garamond"/>
        </w:rPr>
        <w:t>ostępu do swoich danych osobowych, ich sprostowania, usunięcia, ograniczenia przetwarzania i wniesienia sprzeciwu oraz przeniesienia danych do innego administratora</w:t>
      </w:r>
      <w:r>
        <w:rPr>
          <w:rFonts w:ascii="Garamond" w:hAnsi="Garamond"/>
        </w:rPr>
        <w:t>.</w:t>
      </w:r>
    </w:p>
    <w:p w14:paraId="66D37768" w14:textId="537AE56A" w:rsidR="00C427B8" w:rsidRPr="00C427B8" w:rsidRDefault="008E3E2E" w:rsidP="00052F4C">
      <w:pPr>
        <w:pStyle w:val="NormalnyWeb"/>
        <w:shd w:val="clear" w:color="auto" w:fill="FFFFFF"/>
        <w:spacing w:before="280" w:line="24" w:lineRule="atLeast"/>
        <w:ind w:left="607"/>
        <w:jc w:val="both"/>
        <w:rPr>
          <w:rFonts w:ascii="Garamond" w:hAnsi="Garamond" w:cs="Helvetica"/>
        </w:rPr>
      </w:pPr>
      <w:r>
        <w:rPr>
          <w:rFonts w:ascii="Garamond" w:hAnsi="Garamond"/>
        </w:rPr>
        <w:t>10.6.2. Z</w:t>
      </w:r>
      <w:r w:rsidR="00F60CD1" w:rsidRPr="00F60CD1">
        <w:rPr>
          <w:rFonts w:ascii="Garamond" w:hAnsi="Garamond"/>
          <w:color w:val="000000"/>
        </w:rPr>
        <w:t xml:space="preserve"> praw tych Użytkownik może skorzystać, składając wniosek/żądanie na dane kontaktowe Zamku lub Inspektora Ochrony Danych</w:t>
      </w:r>
      <w:r>
        <w:rPr>
          <w:rFonts w:ascii="Garamond" w:hAnsi="Garamond"/>
          <w:color w:val="000000"/>
        </w:rPr>
        <w:t>.</w:t>
      </w:r>
    </w:p>
    <w:p w14:paraId="06E0C5B0" w14:textId="59E99767" w:rsidR="006413EF" w:rsidRPr="00F60CD1" w:rsidRDefault="008E3E2E" w:rsidP="00052F4C">
      <w:pPr>
        <w:pStyle w:val="NormalnyWeb"/>
        <w:shd w:val="clear" w:color="auto" w:fill="FFFFFF"/>
        <w:spacing w:before="280" w:line="24" w:lineRule="atLeast"/>
        <w:ind w:left="607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10.6.3. W</w:t>
      </w:r>
      <w:r w:rsidR="006413EF" w:rsidRPr="00F60CD1">
        <w:rPr>
          <w:rFonts w:ascii="Garamond" w:hAnsi="Garamond" w:cs="Helvetica"/>
        </w:rPr>
        <w:t>niesienia skargi do Organu Nadzorczego</w:t>
      </w:r>
      <w:r w:rsidR="00ED41B8" w:rsidRPr="00F60CD1">
        <w:rPr>
          <w:rFonts w:ascii="Garamond" w:hAnsi="Garamond" w:cs="Helvetica"/>
        </w:rPr>
        <w:t>, tj. do Prezesa Urzędu Ochrony Danych Osobowych w Warszawie</w:t>
      </w:r>
      <w:r w:rsidR="00F60CD1">
        <w:rPr>
          <w:rFonts w:ascii="Garamond" w:hAnsi="Garamond" w:cs="Helvetica"/>
        </w:rPr>
        <w:t>.</w:t>
      </w:r>
    </w:p>
    <w:bookmarkEnd w:id="1"/>
    <w:p w14:paraId="3FA484D6" w14:textId="1F5814DC" w:rsidR="00706E33" w:rsidRPr="00AE6FC3" w:rsidRDefault="00706E33" w:rsidP="00C427B8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Podanie </w:t>
      </w:r>
      <w:r w:rsidR="008F0377" w:rsidRPr="00AE6FC3">
        <w:rPr>
          <w:rFonts w:ascii="Garamond" w:hAnsi="Garamond" w:cs="Helvetica"/>
        </w:rPr>
        <w:t>Danych O</w:t>
      </w:r>
      <w:r w:rsidRPr="00AE6FC3">
        <w:rPr>
          <w:rFonts w:ascii="Garamond" w:hAnsi="Garamond" w:cs="Helvetica"/>
        </w:rPr>
        <w:t xml:space="preserve">sobowych </w:t>
      </w:r>
      <w:r w:rsidR="008F0377" w:rsidRPr="00AE6FC3">
        <w:rPr>
          <w:rFonts w:ascii="Garamond" w:hAnsi="Garamond" w:cs="Helvetica"/>
        </w:rPr>
        <w:t>nie stanowi obowiązku ustawowego</w:t>
      </w:r>
      <w:r w:rsidR="00412F73">
        <w:rPr>
          <w:rFonts w:ascii="Garamond" w:hAnsi="Garamond" w:cs="Helvetica"/>
        </w:rPr>
        <w:t>,</w:t>
      </w:r>
      <w:r w:rsidR="008F0377" w:rsidRPr="00AE6FC3">
        <w:rPr>
          <w:rFonts w:ascii="Garamond" w:hAnsi="Garamond" w:cs="Helvetica"/>
        </w:rPr>
        <w:t xml:space="preserve"> ale  jest</w:t>
      </w:r>
      <w:r w:rsidR="004F4BE7" w:rsidRPr="00AE6FC3">
        <w:rPr>
          <w:rFonts w:ascii="Garamond" w:hAnsi="Garamond" w:cs="Helvetica"/>
        </w:rPr>
        <w:t xml:space="preserve"> </w:t>
      </w:r>
      <w:r w:rsidR="004F4BE7" w:rsidRPr="00AE6FC3">
        <w:rPr>
          <w:rFonts w:ascii="Garamond" w:hAnsi="Garamond"/>
        </w:rPr>
        <w:t xml:space="preserve"> </w:t>
      </w:r>
      <w:r w:rsidR="004F4BE7" w:rsidRPr="00AE6FC3">
        <w:rPr>
          <w:rFonts w:ascii="Garamond" w:hAnsi="Garamond" w:cs="Helvetica"/>
        </w:rPr>
        <w:t xml:space="preserve">warunkiem zawarcia </w:t>
      </w:r>
      <w:r w:rsidR="004F4BE7" w:rsidRPr="00412F73">
        <w:rPr>
          <w:rFonts w:ascii="Garamond" w:hAnsi="Garamond" w:cs="Helvetica"/>
        </w:rPr>
        <w:t xml:space="preserve">umowy o zakup Biletu </w:t>
      </w:r>
      <w:r w:rsidR="00412F73">
        <w:rPr>
          <w:rFonts w:ascii="Garamond" w:hAnsi="Garamond" w:cs="Helvetica"/>
        </w:rPr>
        <w:t xml:space="preserve">on-line lub umowy sprzedaży i wysyłki Towarów oferowanych przez Zamek dla </w:t>
      </w:r>
      <w:r w:rsidRPr="00AE6FC3">
        <w:rPr>
          <w:rFonts w:ascii="Garamond" w:hAnsi="Garamond" w:cs="Helvetica"/>
        </w:rPr>
        <w:t xml:space="preserve">Użytkownika. </w:t>
      </w:r>
      <w:r w:rsidRPr="00412F73">
        <w:rPr>
          <w:rFonts w:ascii="Garamond" w:hAnsi="Garamond" w:cs="Helvetica"/>
        </w:rPr>
        <w:t xml:space="preserve">Niepodanie </w:t>
      </w:r>
      <w:r w:rsidR="008F0377" w:rsidRPr="00412F73">
        <w:rPr>
          <w:rFonts w:ascii="Garamond" w:hAnsi="Garamond" w:cs="Helvetica"/>
        </w:rPr>
        <w:t>Danych O</w:t>
      </w:r>
      <w:r w:rsidRPr="00412F73">
        <w:rPr>
          <w:rFonts w:ascii="Garamond" w:hAnsi="Garamond" w:cs="Helvetica"/>
        </w:rPr>
        <w:t xml:space="preserve">sobowych uniemożliwi </w:t>
      </w:r>
      <w:r w:rsidR="00412F73">
        <w:rPr>
          <w:rFonts w:ascii="Garamond" w:hAnsi="Garamond" w:cs="Helvetica"/>
        </w:rPr>
        <w:t>realizację określonej umowy</w:t>
      </w:r>
      <w:r w:rsidRPr="00412F73">
        <w:rPr>
          <w:rFonts w:ascii="Garamond" w:hAnsi="Garamond" w:cs="Helvetica"/>
        </w:rPr>
        <w:t>.</w:t>
      </w:r>
      <w:r w:rsidRPr="00AE6FC3">
        <w:rPr>
          <w:rFonts w:ascii="Garamond" w:hAnsi="Garamond" w:cs="Helvetica"/>
        </w:rPr>
        <w:t xml:space="preserve"> </w:t>
      </w:r>
    </w:p>
    <w:p w14:paraId="1688965B" w14:textId="77777777" w:rsidR="00947ABC" w:rsidRDefault="003E1FAB" w:rsidP="00B1361A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 w:hanging="709"/>
        <w:jc w:val="both"/>
        <w:rPr>
          <w:rFonts w:ascii="Garamond" w:hAnsi="Garamond" w:cs="Helvetica"/>
        </w:rPr>
      </w:pPr>
      <w:r w:rsidRPr="005D122D">
        <w:rPr>
          <w:rFonts w:ascii="Garamond" w:hAnsi="Garamond"/>
        </w:rPr>
        <w:lastRenderedPageBreak/>
        <w:t>Dane</w:t>
      </w:r>
      <w:r w:rsidRPr="005D122D">
        <w:rPr>
          <w:rFonts w:ascii="Garamond" w:hAnsi="Garamond"/>
          <w:spacing w:val="-11"/>
        </w:rPr>
        <w:t xml:space="preserve"> </w:t>
      </w:r>
      <w:r w:rsidRPr="005D122D">
        <w:rPr>
          <w:rFonts w:ascii="Garamond" w:hAnsi="Garamond"/>
        </w:rPr>
        <w:t>Osobowe</w:t>
      </w:r>
      <w:r w:rsidRPr="005D122D">
        <w:rPr>
          <w:rFonts w:ascii="Garamond" w:hAnsi="Garamond"/>
          <w:spacing w:val="-11"/>
        </w:rPr>
        <w:t xml:space="preserve"> </w:t>
      </w:r>
      <w:r w:rsidRPr="005D122D">
        <w:rPr>
          <w:rFonts w:ascii="Garamond" w:hAnsi="Garamond"/>
        </w:rPr>
        <w:t>mogą być</w:t>
      </w:r>
      <w:r w:rsidRPr="005D122D">
        <w:rPr>
          <w:rFonts w:ascii="Garamond" w:hAnsi="Garamond"/>
          <w:spacing w:val="-11"/>
        </w:rPr>
        <w:t xml:space="preserve"> </w:t>
      </w:r>
      <w:r w:rsidRPr="005D122D">
        <w:rPr>
          <w:rFonts w:ascii="Garamond" w:hAnsi="Garamond"/>
        </w:rPr>
        <w:t>przetwarzane</w:t>
      </w:r>
      <w:r w:rsidRPr="005D122D">
        <w:rPr>
          <w:rFonts w:ascii="Garamond" w:hAnsi="Garamond"/>
          <w:spacing w:val="-11"/>
        </w:rPr>
        <w:t xml:space="preserve"> </w:t>
      </w:r>
      <w:r w:rsidRPr="005D122D">
        <w:rPr>
          <w:rFonts w:ascii="Garamond" w:hAnsi="Garamond"/>
        </w:rPr>
        <w:t>w</w:t>
      </w:r>
      <w:r w:rsidRPr="005D122D">
        <w:rPr>
          <w:rFonts w:ascii="Garamond" w:hAnsi="Garamond"/>
          <w:spacing w:val="-11"/>
        </w:rPr>
        <w:t xml:space="preserve"> </w:t>
      </w:r>
      <w:r w:rsidRPr="005D122D">
        <w:rPr>
          <w:rFonts w:ascii="Garamond" w:hAnsi="Garamond"/>
        </w:rPr>
        <w:t>sposób</w:t>
      </w:r>
      <w:r w:rsidRPr="005D122D">
        <w:rPr>
          <w:rFonts w:ascii="Garamond" w:hAnsi="Garamond"/>
          <w:spacing w:val="-11"/>
        </w:rPr>
        <w:t xml:space="preserve"> </w:t>
      </w:r>
      <w:r w:rsidRPr="005D122D">
        <w:rPr>
          <w:rFonts w:ascii="Garamond" w:hAnsi="Garamond"/>
        </w:rPr>
        <w:t>zautomatyzowany lub częściowo zautomatyzowany, nie będą jednak służyły podejmowaniu decyzji, która opiera się wyłącznie na zautomatyzowanym przetwarzaniu, w tym profilowaniu.</w:t>
      </w:r>
    </w:p>
    <w:p w14:paraId="599888FA" w14:textId="10FCD0F1" w:rsidR="00613869" w:rsidRPr="00947ABC" w:rsidRDefault="00613869" w:rsidP="00947ABC">
      <w:pPr>
        <w:pStyle w:val="NormalnyWeb"/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</w:p>
    <w:p w14:paraId="4BCBD37C" w14:textId="77777777" w:rsidR="00613869" w:rsidRPr="00AE6FC3" w:rsidRDefault="00E63D9C" w:rsidP="003A7B5C">
      <w:pPr>
        <w:pStyle w:val="NormalnyWeb"/>
        <w:numPr>
          <w:ilvl w:val="0"/>
          <w:numId w:val="26"/>
        </w:numPr>
        <w:shd w:val="clear" w:color="auto" w:fill="FFFFFF"/>
        <w:spacing w:before="280" w:line="24" w:lineRule="atLeast"/>
        <w:ind w:left="567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TRYB SKŁADANIA REKLAMACJI</w:t>
      </w:r>
    </w:p>
    <w:p w14:paraId="657D0EC4" w14:textId="59D59877" w:rsidR="00613869" w:rsidRPr="00AE6FC3" w:rsidRDefault="00E63D9C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Wszelkie reklamacje i zastrzeżenia dotyczące zawarcia lub wykonania Umowy zakupu biletu mogą być składane przez Użytkowników w formie pisemnej listem poleconym na adres Zamku lub na adres poczty elektronicznej </w:t>
      </w:r>
      <w:hyperlink r:id="rId10" w:history="1">
        <w:r w:rsidR="0060168A" w:rsidRPr="00AE6FC3">
          <w:rPr>
            <w:rStyle w:val="Hipercze"/>
            <w:rFonts w:ascii="Garamond" w:hAnsi="Garamond"/>
          </w:rPr>
          <w:t>bilety@zamek.szczecin.pl</w:t>
        </w:r>
      </w:hyperlink>
      <w:r w:rsidRPr="00AE6FC3">
        <w:rPr>
          <w:rFonts w:ascii="Garamond" w:hAnsi="Garamond" w:cs="Helvetica"/>
        </w:rPr>
        <w:t>.</w:t>
      </w:r>
    </w:p>
    <w:p w14:paraId="572F6107" w14:textId="11C1F3C3" w:rsidR="0060168A" w:rsidRPr="00AE6FC3" w:rsidRDefault="0060168A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 xml:space="preserve">Wszelkie reklamacje i zastrzeżenia dotyczące zawarcia lub wykonania Umowy zakupu Towaru mogą być składane przez Użytkowników w formie pisemnej listem poleconym na adres Zamku lub na adres poczty elektronicznej </w:t>
      </w:r>
      <w:hyperlink r:id="rId11" w:history="1">
        <w:r w:rsidRPr="00AE6FC3">
          <w:rPr>
            <w:rStyle w:val="Hipercze"/>
            <w:rFonts w:ascii="Garamond" w:hAnsi="Garamond"/>
          </w:rPr>
          <w:t>cikit@zamek.szczecin.pl</w:t>
        </w:r>
      </w:hyperlink>
      <w:r w:rsidR="00734A22" w:rsidRPr="00AE6FC3">
        <w:rPr>
          <w:rFonts w:ascii="Garamond" w:hAnsi="Garamond"/>
        </w:rPr>
        <w:t>, w terminie 14 dni od dnia otrzymania Towaru przez Użytkownika.</w:t>
      </w:r>
    </w:p>
    <w:p w14:paraId="3D354AC8" w14:textId="26428CBF" w:rsidR="00734A22" w:rsidRPr="00AE6FC3" w:rsidRDefault="00734A22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Reklamacja wadliwego Towaru możliwa jest wyłącznie w przypadku, gdy Towar nie posiada żadnych śladów użytkowania.</w:t>
      </w:r>
    </w:p>
    <w:p w14:paraId="09AC636D" w14:textId="77777777" w:rsidR="00613869" w:rsidRPr="00AE6FC3" w:rsidRDefault="00E63D9C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Reklamacja zostaje  rozpatrzona w terminie 14 (czternastu) dni od daty jej otrzymania przez Zamek.</w:t>
      </w:r>
    </w:p>
    <w:p w14:paraId="1F954EE1" w14:textId="61E65E6F" w:rsidR="002B47A5" w:rsidRDefault="00E63D9C" w:rsidP="008809C2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5D122D">
        <w:rPr>
          <w:rFonts w:ascii="Garamond" w:hAnsi="Garamond" w:cs="Helvetica"/>
        </w:rPr>
        <w:t>Składający reklamację zostanie powiadomiony o sposobie rozpatrzenia reklamacji listem poleconym, chyba że wyrazi zgodę na przesłanie odpowiedzi jedynie drogą elektroniczną.</w:t>
      </w:r>
    </w:p>
    <w:p w14:paraId="5DC1BCB0" w14:textId="77777777" w:rsidR="004E374A" w:rsidRPr="005D122D" w:rsidRDefault="004E374A" w:rsidP="004E374A">
      <w:pPr>
        <w:pStyle w:val="NormalnyWeb"/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</w:p>
    <w:p w14:paraId="4F7195F8" w14:textId="77777777" w:rsidR="00613869" w:rsidRPr="00AE6FC3" w:rsidRDefault="00E63D9C" w:rsidP="003A7B5C">
      <w:pPr>
        <w:pStyle w:val="NormalnyWeb"/>
        <w:numPr>
          <w:ilvl w:val="0"/>
          <w:numId w:val="26"/>
        </w:numPr>
        <w:shd w:val="clear" w:color="auto" w:fill="FFFFFF"/>
        <w:spacing w:before="280" w:line="24" w:lineRule="atLeast"/>
        <w:ind w:left="567"/>
        <w:rPr>
          <w:rFonts w:ascii="Garamond" w:hAnsi="Garamond" w:cs="Helvetica"/>
          <w:b/>
        </w:rPr>
      </w:pPr>
      <w:r w:rsidRPr="00AE6FC3">
        <w:rPr>
          <w:rFonts w:ascii="Garamond" w:hAnsi="Garamond" w:cs="Helvetica"/>
          <w:b/>
        </w:rPr>
        <w:t>POSTANOWIENIA KOŃCOWE</w:t>
      </w:r>
    </w:p>
    <w:p w14:paraId="5393180B" w14:textId="77777777" w:rsidR="00613869" w:rsidRPr="00AE6FC3" w:rsidRDefault="00E63D9C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Arial"/>
        </w:rPr>
      </w:pPr>
      <w:r w:rsidRPr="00AE6FC3">
        <w:rPr>
          <w:rFonts w:ascii="Garamond" w:hAnsi="Garamond" w:cs="Arial"/>
        </w:rPr>
        <w:t>Zamek jest uprawniony do zmiany postanowień Regulaminu.</w:t>
      </w:r>
    </w:p>
    <w:p w14:paraId="4D0E4CBD" w14:textId="59007D75" w:rsidR="00613869" w:rsidRPr="00AE6FC3" w:rsidRDefault="00E63D9C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Arial"/>
        </w:rPr>
        <w:t xml:space="preserve">Zamek jest uprawniony do odmowy zawarcia </w:t>
      </w:r>
      <w:r w:rsidRPr="00AE6FC3">
        <w:rPr>
          <w:rFonts w:ascii="Garamond" w:hAnsi="Garamond" w:cs="Helvetica"/>
        </w:rPr>
        <w:t>Umowy kupna biletu</w:t>
      </w:r>
      <w:r w:rsidR="005D122D">
        <w:rPr>
          <w:rFonts w:ascii="Garamond" w:hAnsi="Garamond" w:cs="Helvetica"/>
        </w:rPr>
        <w:t xml:space="preserve"> on-line</w:t>
      </w:r>
      <w:r w:rsidRPr="00AE6FC3">
        <w:rPr>
          <w:rFonts w:ascii="Garamond" w:hAnsi="Garamond" w:cs="Helvetica"/>
        </w:rPr>
        <w:t xml:space="preserve"> </w:t>
      </w:r>
      <w:r w:rsidR="00892C42" w:rsidRPr="00AE6FC3">
        <w:rPr>
          <w:rFonts w:ascii="Garamond" w:hAnsi="Garamond" w:cs="Helvetica"/>
        </w:rPr>
        <w:t xml:space="preserve">lub Umowy kupna Towaru </w:t>
      </w:r>
      <w:r w:rsidRPr="00AE6FC3">
        <w:rPr>
          <w:rFonts w:ascii="Garamond" w:hAnsi="Garamond" w:cs="Helvetica"/>
        </w:rPr>
        <w:t>w uzasadnionych sytuacjach.</w:t>
      </w:r>
    </w:p>
    <w:p w14:paraId="38A2DA55" w14:textId="27B8F5BE" w:rsidR="00613869" w:rsidRPr="00AE6FC3" w:rsidRDefault="00E63D9C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Zamek zastrzega  sobie  prawo  do czasowego lub trwałego zawieszania możliwości zawierania Umów kupna biletu</w:t>
      </w:r>
      <w:r w:rsidR="00892C42" w:rsidRPr="00AE6FC3">
        <w:rPr>
          <w:rFonts w:ascii="Garamond" w:hAnsi="Garamond" w:cs="Helvetica"/>
        </w:rPr>
        <w:t xml:space="preserve"> </w:t>
      </w:r>
      <w:r w:rsidR="005D122D">
        <w:rPr>
          <w:rFonts w:ascii="Garamond" w:hAnsi="Garamond" w:cs="Helvetica"/>
        </w:rPr>
        <w:t xml:space="preserve">on-line </w:t>
      </w:r>
      <w:r w:rsidR="00892C42" w:rsidRPr="00AE6FC3">
        <w:rPr>
          <w:rFonts w:ascii="Garamond" w:hAnsi="Garamond" w:cs="Helvetica"/>
        </w:rPr>
        <w:t>lub Umów kupna Towaru</w:t>
      </w:r>
      <w:r w:rsidRPr="00AE6FC3">
        <w:rPr>
          <w:rFonts w:ascii="Garamond" w:hAnsi="Garamond" w:cs="Helvetica"/>
        </w:rPr>
        <w:t>.</w:t>
      </w:r>
    </w:p>
    <w:p w14:paraId="1BD5AE3A" w14:textId="58B89DDE" w:rsidR="009D41B3" w:rsidRPr="00AE6FC3" w:rsidRDefault="00E63D9C" w:rsidP="003A7B5C">
      <w:pPr>
        <w:pStyle w:val="NormalnyWeb"/>
        <w:numPr>
          <w:ilvl w:val="1"/>
          <w:numId w:val="26"/>
        </w:numPr>
        <w:shd w:val="clear" w:color="auto" w:fill="FFFFFF"/>
        <w:spacing w:before="280" w:line="24" w:lineRule="atLeast"/>
        <w:ind w:left="567"/>
        <w:jc w:val="both"/>
        <w:rPr>
          <w:rFonts w:ascii="Garamond" w:hAnsi="Garamond" w:cs="Helvetica"/>
        </w:rPr>
      </w:pPr>
      <w:r w:rsidRPr="00AE6FC3">
        <w:rPr>
          <w:rFonts w:ascii="Garamond" w:hAnsi="Garamond" w:cs="Helvetica"/>
        </w:rPr>
        <w:t>W zakresie nieuregulowanym stosuje się przepisy powszechnie obowiązującego prawa.</w:t>
      </w:r>
    </w:p>
    <w:p w14:paraId="0C626564" w14:textId="33FBD808" w:rsidR="00D24F99" w:rsidRPr="00AE6FC3" w:rsidRDefault="00D24F99">
      <w:pPr>
        <w:suppressAutoHyphens w:val="0"/>
        <w:spacing w:after="0"/>
        <w:rPr>
          <w:rFonts w:ascii="Garamond" w:eastAsia="Times New Roman" w:hAnsi="Garamond" w:cs="Helvetica"/>
          <w:sz w:val="24"/>
          <w:szCs w:val="24"/>
          <w:lang w:eastAsia="pl-PL"/>
        </w:rPr>
      </w:pPr>
      <w:r w:rsidRPr="00AE6FC3">
        <w:rPr>
          <w:rFonts w:ascii="Garamond" w:hAnsi="Garamond" w:cs="Helvetica"/>
          <w:sz w:val="24"/>
          <w:szCs w:val="24"/>
        </w:rPr>
        <w:br w:type="page"/>
      </w:r>
    </w:p>
    <w:p w14:paraId="5F9B8C89" w14:textId="77777777" w:rsidR="009D41B3" w:rsidRPr="00723940" w:rsidRDefault="009D41B3" w:rsidP="009B0417">
      <w:pPr>
        <w:pStyle w:val="NormalnyWeb"/>
        <w:shd w:val="clear" w:color="auto" w:fill="FFFFFF"/>
        <w:spacing w:before="280" w:line="24" w:lineRule="atLeast"/>
        <w:ind w:left="360"/>
        <w:jc w:val="both"/>
        <w:rPr>
          <w:rFonts w:ascii="Garamond" w:hAnsi="Garamond" w:cs="Helvetica"/>
        </w:rPr>
      </w:pPr>
    </w:p>
    <w:p w14:paraId="038C801A" w14:textId="165C1A06" w:rsidR="00565F56" w:rsidRPr="00533D2D" w:rsidRDefault="00565F56" w:rsidP="00D24F99">
      <w:pPr>
        <w:suppressAutoHyphens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Załącznik nr 1 do Regulaminu sprzedaży</w:t>
      </w:r>
      <w:r w:rsidRPr="00533D2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D32B27" w:rsidRPr="00533D2D">
        <w:rPr>
          <w:rFonts w:ascii="Garamond" w:eastAsia="Times New Roman" w:hAnsi="Garamond" w:cs="Arial"/>
          <w:sz w:val="24"/>
          <w:szCs w:val="24"/>
          <w:lang w:eastAsia="pl-PL"/>
        </w:rPr>
        <w:t>Biletów oraz</w:t>
      </w:r>
      <w:r w:rsidR="00D32B27" w:rsidRPr="00533D2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D24F99" w:rsidRPr="00533D2D">
        <w:rPr>
          <w:rFonts w:ascii="Garamond" w:eastAsia="Times New Roman" w:hAnsi="Garamond" w:cs="Arial"/>
          <w:sz w:val="24"/>
          <w:szCs w:val="24"/>
          <w:lang w:eastAsia="pl-PL"/>
        </w:rPr>
        <w:t>T</w:t>
      </w:r>
      <w:r w:rsidR="00480F07" w:rsidRPr="00533D2D">
        <w:rPr>
          <w:rFonts w:ascii="Garamond" w:eastAsia="Times New Roman" w:hAnsi="Garamond" w:cs="Arial"/>
          <w:sz w:val="24"/>
          <w:szCs w:val="24"/>
          <w:lang w:eastAsia="pl-PL"/>
        </w:rPr>
        <w:t xml:space="preserve">owarów </w:t>
      </w:r>
      <w:r w:rsidR="00D32B27" w:rsidRPr="00533D2D">
        <w:rPr>
          <w:rFonts w:ascii="Garamond" w:eastAsia="Times New Roman" w:hAnsi="Garamond" w:cs="Arial"/>
          <w:sz w:val="24"/>
          <w:szCs w:val="24"/>
          <w:lang w:eastAsia="pl-PL"/>
        </w:rPr>
        <w:t>za pośrednictwem sieci Internet</w:t>
      </w:r>
    </w:p>
    <w:p w14:paraId="401B26EF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CB16F38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E04B3B9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56FAE20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877ED72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BDD16DD" w14:textId="77777777" w:rsidR="00565F56" w:rsidRPr="00533D2D" w:rsidRDefault="00565F56" w:rsidP="00565F56">
      <w:pPr>
        <w:suppressAutoHyphens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BC2FE11" w14:textId="77777777" w:rsidR="00565F56" w:rsidRPr="00533D2D" w:rsidRDefault="00565F56" w:rsidP="00565F56">
      <w:pPr>
        <w:suppressAutoHyphens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Miejscowość,  data.........................</w:t>
      </w:r>
    </w:p>
    <w:p w14:paraId="1299AD97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CA54469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5AEE0F4" w14:textId="77777777" w:rsidR="009F2227" w:rsidRPr="00533D2D" w:rsidRDefault="009F2227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B3E3FB8" w14:textId="6FB8F57E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Imię i nazwisko konsumenta</w:t>
      </w:r>
    </w:p>
    <w:p w14:paraId="7E1F4BEF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 xml:space="preserve">Adres konsumenta </w:t>
      </w:r>
    </w:p>
    <w:p w14:paraId="11B104B7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……………………….</w:t>
      </w:r>
    </w:p>
    <w:p w14:paraId="4F0EA1BE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……………………….</w:t>
      </w:r>
    </w:p>
    <w:p w14:paraId="7F5FD7E0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……………………….</w:t>
      </w:r>
    </w:p>
    <w:p w14:paraId="1AE9B51F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2D62CC6" w14:textId="77777777" w:rsidR="00565F56" w:rsidRPr="00533D2D" w:rsidRDefault="00565F56" w:rsidP="00565F56">
      <w:pPr>
        <w:suppressAutoHyphens w:val="0"/>
        <w:spacing w:before="100" w:beforeAutospacing="1" w:after="100" w:afterAutospacing="1" w:line="240" w:lineRule="auto"/>
        <w:ind w:left="4956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33D2D">
        <w:rPr>
          <w:rFonts w:ascii="Garamond" w:eastAsia="Times New Roman" w:hAnsi="Garamond" w:cs="Times New Roman"/>
          <w:sz w:val="24"/>
          <w:szCs w:val="24"/>
          <w:lang w:eastAsia="pl-PL"/>
        </w:rPr>
        <w:t>Zamek Książąt Pomorskich w Szczecinie</w:t>
      </w:r>
      <w:r w:rsidRPr="00533D2D">
        <w:rPr>
          <w:rFonts w:ascii="Garamond" w:eastAsia="Times New Roman" w:hAnsi="Garamond" w:cs="Times New Roman"/>
          <w:sz w:val="24"/>
          <w:szCs w:val="24"/>
          <w:lang w:eastAsia="pl-PL"/>
        </w:rPr>
        <w:br/>
        <w:t>ul. Korsarzy 34</w:t>
      </w:r>
      <w:r w:rsidRPr="00533D2D">
        <w:rPr>
          <w:rFonts w:ascii="Garamond" w:eastAsia="Times New Roman" w:hAnsi="Garamond" w:cs="Times New Roman"/>
          <w:sz w:val="24"/>
          <w:szCs w:val="24"/>
          <w:lang w:eastAsia="pl-PL"/>
        </w:rPr>
        <w:br/>
        <w:t>70-540 Szczecin</w:t>
      </w:r>
      <w:r w:rsidRPr="00533D2D">
        <w:rPr>
          <w:rFonts w:ascii="Garamond" w:eastAsia="Times New Roman" w:hAnsi="Garamond" w:cs="Times New Roman"/>
          <w:sz w:val="24"/>
          <w:szCs w:val="24"/>
          <w:lang w:eastAsia="pl-PL"/>
        </w:rPr>
        <w:br/>
        <w:t>NIP 851-020-72-76</w:t>
      </w:r>
    </w:p>
    <w:p w14:paraId="3D80587C" w14:textId="77777777" w:rsidR="00565F56" w:rsidRPr="00533D2D" w:rsidRDefault="00565F56" w:rsidP="00565F56">
      <w:pPr>
        <w:suppressAutoHyphens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FCF5B7E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7300CE1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96AB6F4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DF996B7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B17CFC9" w14:textId="665F0C67" w:rsidR="00565F56" w:rsidRPr="00533D2D" w:rsidRDefault="00565F56" w:rsidP="00565F56">
      <w:pPr>
        <w:suppressAutoHyphens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Oświadczenie </w:t>
      </w: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B64C16" w:rsidRPr="00533D2D">
        <w:rPr>
          <w:rFonts w:ascii="Garamond" w:eastAsia="Times New Roman" w:hAnsi="Garamond" w:cs="Arial"/>
          <w:sz w:val="24"/>
          <w:szCs w:val="24"/>
          <w:lang w:eastAsia="pl-PL"/>
        </w:rPr>
        <w:t xml:space="preserve">o </w:t>
      </w: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odstąpieniu od umowy zawartej na odległość lub poza lokalem przedsiębiorstwa</w:t>
      </w:r>
    </w:p>
    <w:p w14:paraId="7B8B1BAC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2B18488" w14:textId="77777777" w:rsidR="00565F56" w:rsidRPr="00533D2D" w:rsidRDefault="00565F56" w:rsidP="00D8184E">
      <w:pPr>
        <w:suppressAutoHyphens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F361061" w14:textId="676BBC68" w:rsidR="00565F56" w:rsidRPr="00533D2D" w:rsidRDefault="00565F56" w:rsidP="00D8184E">
      <w:pPr>
        <w:suppressAutoHyphens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Niniejszym, zgodnie z art. 27 ustawy z dnia 30 maja 2014</w:t>
      </w:r>
      <w:r w:rsidR="00B64C16" w:rsidRPr="00533D2D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="00B64C16" w:rsidRPr="00533D2D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 xml:space="preserve"> o prawach konsumenta informuję o odstąpieniu od umowy sprzedaży nr ........................... następującego towaru.......................................................................................</w:t>
      </w:r>
    </w:p>
    <w:p w14:paraId="281F0AD8" w14:textId="77777777" w:rsidR="00565F56" w:rsidRPr="00533D2D" w:rsidRDefault="00565F56" w:rsidP="00D8184E">
      <w:pPr>
        <w:suppressAutoHyphens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533D2D">
        <w:rPr>
          <w:rFonts w:ascii="Garamond" w:eastAsia="Times New Roman" w:hAnsi="Garamond" w:cs="Arial"/>
          <w:sz w:val="24"/>
          <w:szCs w:val="24"/>
          <w:lang w:eastAsia="pl-PL"/>
        </w:rPr>
        <w:t>Data zawarcia umowy .........................................................................</w:t>
      </w:r>
    </w:p>
    <w:p w14:paraId="49EFBD63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D414C4B" w14:textId="0D6E3A73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8C4F9D6" w14:textId="17B15917" w:rsidR="00D500E2" w:rsidRPr="00533D2D" w:rsidRDefault="00D500E2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B392BD" w14:textId="77777777" w:rsidR="00D500E2" w:rsidRPr="00533D2D" w:rsidRDefault="00D500E2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D189E1C" w14:textId="77777777" w:rsidR="00565F56" w:rsidRPr="00533D2D" w:rsidRDefault="00565F56" w:rsidP="00565F56">
      <w:pPr>
        <w:suppressAutoHyphens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E377D97" w14:textId="190DBF41" w:rsidR="009B0417" w:rsidRPr="00723940" w:rsidRDefault="00565F56" w:rsidP="009B04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D2D">
        <w:rPr>
          <w:rFonts w:ascii="Garamond" w:hAnsi="Garamond" w:cs="Arial"/>
          <w:sz w:val="24"/>
          <w:szCs w:val="24"/>
        </w:rPr>
        <w:t xml:space="preserve">                                                                 </w:t>
      </w:r>
      <w:r w:rsidR="00480F07" w:rsidRPr="00533D2D">
        <w:rPr>
          <w:rFonts w:ascii="Garamond" w:hAnsi="Garamond" w:cs="Arial"/>
          <w:sz w:val="24"/>
          <w:szCs w:val="24"/>
        </w:rPr>
        <w:t xml:space="preserve">                         </w:t>
      </w:r>
      <w:r w:rsidRPr="00533D2D">
        <w:rPr>
          <w:rFonts w:ascii="Garamond" w:hAnsi="Garamond" w:cs="Arial"/>
          <w:sz w:val="24"/>
          <w:szCs w:val="24"/>
        </w:rPr>
        <w:t>Podpis konsumenta……</w:t>
      </w:r>
      <w:r w:rsidRPr="00533D2D">
        <w:rPr>
          <w:rFonts w:ascii="Arial" w:hAnsi="Arial" w:cs="Arial"/>
          <w:sz w:val="28"/>
          <w:szCs w:val="28"/>
        </w:rPr>
        <w:t>………..</w:t>
      </w:r>
    </w:p>
    <w:sectPr w:rsidR="009B0417" w:rsidRPr="007239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C9F"/>
    <w:multiLevelType w:val="multilevel"/>
    <w:tmpl w:val="6A9EBB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3545667"/>
    <w:multiLevelType w:val="multilevel"/>
    <w:tmpl w:val="9C3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2129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1D2129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  <w:color w:val="1D2129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1D2129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1D2129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1D2129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1D2129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1D2129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1D2129"/>
      </w:rPr>
    </w:lvl>
  </w:abstractNum>
  <w:abstractNum w:abstractNumId="2" w15:restartNumberingAfterBreak="0">
    <w:nsid w:val="04777805"/>
    <w:multiLevelType w:val="multilevel"/>
    <w:tmpl w:val="BC0002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79B63E7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C91793"/>
    <w:multiLevelType w:val="hybridMultilevel"/>
    <w:tmpl w:val="402AF44C"/>
    <w:lvl w:ilvl="0" w:tplc="1258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4F30"/>
    <w:multiLevelType w:val="hybridMultilevel"/>
    <w:tmpl w:val="F600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C70"/>
    <w:multiLevelType w:val="hybridMultilevel"/>
    <w:tmpl w:val="71DEE0BE"/>
    <w:lvl w:ilvl="0" w:tplc="630E7F96">
      <w:numFmt w:val="bullet"/>
      <w:lvlText w:val="•"/>
      <w:lvlJc w:val="left"/>
      <w:pPr>
        <w:ind w:left="2628" w:hanging="360"/>
      </w:pPr>
      <w:rPr>
        <w:rFonts w:ascii="Garamond" w:eastAsia="Times New Roman" w:hAnsi="Garamond" w:cs="Helvetica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2B0631B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25060715"/>
    <w:multiLevelType w:val="hybridMultilevel"/>
    <w:tmpl w:val="90DE2B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4C5C41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2DA72331"/>
    <w:multiLevelType w:val="hybridMultilevel"/>
    <w:tmpl w:val="74A69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6C43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319030E6"/>
    <w:multiLevelType w:val="hybridMultilevel"/>
    <w:tmpl w:val="3BA21A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54D1360"/>
    <w:multiLevelType w:val="hybridMultilevel"/>
    <w:tmpl w:val="DE003A60"/>
    <w:lvl w:ilvl="0" w:tplc="630E7F96">
      <w:numFmt w:val="bullet"/>
      <w:lvlText w:val="•"/>
      <w:lvlJc w:val="left"/>
      <w:pPr>
        <w:ind w:left="1800" w:hanging="360"/>
      </w:pPr>
      <w:rPr>
        <w:rFonts w:ascii="Garamond" w:eastAsia="Times New Roman" w:hAnsi="Garamond" w:cs="Helvetic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E559A1"/>
    <w:multiLevelType w:val="multilevel"/>
    <w:tmpl w:val="90B640CC"/>
    <w:lvl w:ilvl="0">
      <w:start w:val="10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3E994484"/>
    <w:multiLevelType w:val="multilevel"/>
    <w:tmpl w:val="7340B8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60E141F"/>
    <w:multiLevelType w:val="hybridMultilevel"/>
    <w:tmpl w:val="17CC2B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1A2FCF"/>
    <w:multiLevelType w:val="hybridMultilevel"/>
    <w:tmpl w:val="43AC6CD2"/>
    <w:lvl w:ilvl="0" w:tplc="630E7F96">
      <w:numFmt w:val="bullet"/>
      <w:lvlText w:val="•"/>
      <w:lvlJc w:val="left"/>
      <w:pPr>
        <w:ind w:left="1494" w:hanging="360"/>
      </w:pPr>
      <w:rPr>
        <w:rFonts w:ascii="Garamond" w:eastAsia="Times New Roman" w:hAnsi="Garamond" w:cs="Helvetic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FFA551B"/>
    <w:multiLevelType w:val="multilevel"/>
    <w:tmpl w:val="6A5019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1D2129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1D2129"/>
      </w:rPr>
    </w:lvl>
    <w:lvl w:ilvl="2">
      <w:start w:val="1"/>
      <w:numFmt w:val="upperLetter"/>
      <w:lvlText w:val="%1.%2.%3."/>
      <w:lvlJc w:val="left"/>
      <w:pPr>
        <w:ind w:left="1713" w:hanging="720"/>
      </w:pPr>
      <w:rPr>
        <w:rFonts w:hint="default"/>
        <w:color w:val="1D2129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1D2129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1D2129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1D2129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1D2129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1D2129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1D2129"/>
      </w:rPr>
    </w:lvl>
  </w:abstractNum>
  <w:abstractNum w:abstractNumId="19" w15:restartNumberingAfterBreak="0">
    <w:nsid w:val="680B39B4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6CE27651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722D66DF"/>
    <w:multiLevelType w:val="hybridMultilevel"/>
    <w:tmpl w:val="6CC89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654A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764F7ECA"/>
    <w:multiLevelType w:val="multilevel"/>
    <w:tmpl w:val="E7DEC7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B291E21"/>
    <w:multiLevelType w:val="multilevel"/>
    <w:tmpl w:val="E7DEC7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7CCB3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3594584">
    <w:abstractNumId w:val="23"/>
  </w:num>
  <w:num w:numId="2" w16cid:durableId="1576545555">
    <w:abstractNumId w:val="15"/>
  </w:num>
  <w:num w:numId="3" w16cid:durableId="1141651881">
    <w:abstractNumId w:val="8"/>
  </w:num>
  <w:num w:numId="4" w16cid:durableId="620187988">
    <w:abstractNumId w:val="2"/>
  </w:num>
  <w:num w:numId="5" w16cid:durableId="138960919">
    <w:abstractNumId w:val="12"/>
  </w:num>
  <w:num w:numId="6" w16cid:durableId="1162894435">
    <w:abstractNumId w:val="17"/>
  </w:num>
  <w:num w:numId="7" w16cid:durableId="1812865096">
    <w:abstractNumId w:val="6"/>
  </w:num>
  <w:num w:numId="8" w16cid:durableId="1258126840">
    <w:abstractNumId w:val="13"/>
  </w:num>
  <w:num w:numId="9" w16cid:durableId="743260963">
    <w:abstractNumId w:val="4"/>
  </w:num>
  <w:num w:numId="10" w16cid:durableId="1686010444">
    <w:abstractNumId w:val="18"/>
  </w:num>
  <w:num w:numId="11" w16cid:durableId="521630926">
    <w:abstractNumId w:val="1"/>
  </w:num>
  <w:num w:numId="12" w16cid:durableId="796072943">
    <w:abstractNumId w:val="22"/>
  </w:num>
  <w:num w:numId="13" w16cid:durableId="1286233082">
    <w:abstractNumId w:val="3"/>
  </w:num>
  <w:num w:numId="14" w16cid:durableId="1255701571">
    <w:abstractNumId w:val="10"/>
  </w:num>
  <w:num w:numId="15" w16cid:durableId="975068014">
    <w:abstractNumId w:val="5"/>
  </w:num>
  <w:num w:numId="16" w16cid:durableId="153029424">
    <w:abstractNumId w:val="11"/>
  </w:num>
  <w:num w:numId="17" w16cid:durableId="751658660">
    <w:abstractNumId w:val="16"/>
  </w:num>
  <w:num w:numId="18" w16cid:durableId="1318462431">
    <w:abstractNumId w:val="21"/>
  </w:num>
  <w:num w:numId="19" w16cid:durableId="1394086735">
    <w:abstractNumId w:val="20"/>
  </w:num>
  <w:num w:numId="20" w16cid:durableId="1986618275">
    <w:abstractNumId w:val="9"/>
  </w:num>
  <w:num w:numId="21" w16cid:durableId="2049719282">
    <w:abstractNumId w:val="24"/>
  </w:num>
  <w:num w:numId="22" w16cid:durableId="668017906">
    <w:abstractNumId w:val="25"/>
  </w:num>
  <w:num w:numId="23" w16cid:durableId="31612145">
    <w:abstractNumId w:val="7"/>
  </w:num>
  <w:num w:numId="24" w16cid:durableId="1571698983">
    <w:abstractNumId w:val="0"/>
  </w:num>
  <w:num w:numId="25" w16cid:durableId="376784996">
    <w:abstractNumId w:val="19"/>
  </w:num>
  <w:num w:numId="26" w16cid:durableId="10701509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9"/>
    <w:rsid w:val="0000337C"/>
    <w:rsid w:val="00010146"/>
    <w:rsid w:val="00016419"/>
    <w:rsid w:val="00027FA3"/>
    <w:rsid w:val="00052F4C"/>
    <w:rsid w:val="00052F53"/>
    <w:rsid w:val="00055416"/>
    <w:rsid w:val="000762F6"/>
    <w:rsid w:val="00082969"/>
    <w:rsid w:val="00090E74"/>
    <w:rsid w:val="00094754"/>
    <w:rsid w:val="000A18B0"/>
    <w:rsid w:val="000A1DBC"/>
    <w:rsid w:val="000B358E"/>
    <w:rsid w:val="000B3D36"/>
    <w:rsid w:val="000E3B61"/>
    <w:rsid w:val="000E49D9"/>
    <w:rsid w:val="000E64E7"/>
    <w:rsid w:val="000F3348"/>
    <w:rsid w:val="00104C2D"/>
    <w:rsid w:val="00106D64"/>
    <w:rsid w:val="001077BA"/>
    <w:rsid w:val="00113CE3"/>
    <w:rsid w:val="00116149"/>
    <w:rsid w:val="00127957"/>
    <w:rsid w:val="00135B15"/>
    <w:rsid w:val="00143F3B"/>
    <w:rsid w:val="001621FF"/>
    <w:rsid w:val="00164414"/>
    <w:rsid w:val="0016697A"/>
    <w:rsid w:val="00197CA3"/>
    <w:rsid w:val="001A7292"/>
    <w:rsid w:val="001B41CF"/>
    <w:rsid w:val="001B7797"/>
    <w:rsid w:val="002028B7"/>
    <w:rsid w:val="00205B4D"/>
    <w:rsid w:val="0021504F"/>
    <w:rsid w:val="00216871"/>
    <w:rsid w:val="00235AD1"/>
    <w:rsid w:val="0024044F"/>
    <w:rsid w:val="00242010"/>
    <w:rsid w:val="002475ED"/>
    <w:rsid w:val="00253624"/>
    <w:rsid w:val="00270F2D"/>
    <w:rsid w:val="002732AB"/>
    <w:rsid w:val="002745C9"/>
    <w:rsid w:val="00280CCF"/>
    <w:rsid w:val="00296733"/>
    <w:rsid w:val="00296909"/>
    <w:rsid w:val="002A478A"/>
    <w:rsid w:val="002A7C36"/>
    <w:rsid w:val="002B47A5"/>
    <w:rsid w:val="002C4648"/>
    <w:rsid w:val="002E5580"/>
    <w:rsid w:val="002F77F3"/>
    <w:rsid w:val="003022AB"/>
    <w:rsid w:val="003149E5"/>
    <w:rsid w:val="00347B6E"/>
    <w:rsid w:val="003741E9"/>
    <w:rsid w:val="003824C5"/>
    <w:rsid w:val="00386974"/>
    <w:rsid w:val="00392A93"/>
    <w:rsid w:val="003A7B5C"/>
    <w:rsid w:val="003C54AF"/>
    <w:rsid w:val="003D2D7C"/>
    <w:rsid w:val="003D358A"/>
    <w:rsid w:val="003E1FAB"/>
    <w:rsid w:val="003F0E7E"/>
    <w:rsid w:val="00412F73"/>
    <w:rsid w:val="00412FB3"/>
    <w:rsid w:val="00433D51"/>
    <w:rsid w:val="00442983"/>
    <w:rsid w:val="00464E31"/>
    <w:rsid w:val="00480F07"/>
    <w:rsid w:val="00492D0B"/>
    <w:rsid w:val="004A3CC9"/>
    <w:rsid w:val="004A45D0"/>
    <w:rsid w:val="004A5C2E"/>
    <w:rsid w:val="004C289C"/>
    <w:rsid w:val="004C59D2"/>
    <w:rsid w:val="004D6E92"/>
    <w:rsid w:val="004E374A"/>
    <w:rsid w:val="004E3B77"/>
    <w:rsid w:val="004F4BE7"/>
    <w:rsid w:val="004F59C3"/>
    <w:rsid w:val="00527981"/>
    <w:rsid w:val="00530F5D"/>
    <w:rsid w:val="00533D2D"/>
    <w:rsid w:val="00535A38"/>
    <w:rsid w:val="0055578E"/>
    <w:rsid w:val="00564422"/>
    <w:rsid w:val="00565F56"/>
    <w:rsid w:val="00566D6D"/>
    <w:rsid w:val="00575049"/>
    <w:rsid w:val="005751CA"/>
    <w:rsid w:val="00577E21"/>
    <w:rsid w:val="00585A67"/>
    <w:rsid w:val="005A4A66"/>
    <w:rsid w:val="005C7D8D"/>
    <w:rsid w:val="005D122D"/>
    <w:rsid w:val="005E6852"/>
    <w:rsid w:val="0060168A"/>
    <w:rsid w:val="006035AB"/>
    <w:rsid w:val="0060717A"/>
    <w:rsid w:val="006103F9"/>
    <w:rsid w:val="00611145"/>
    <w:rsid w:val="00611EC1"/>
    <w:rsid w:val="00613869"/>
    <w:rsid w:val="00614EFE"/>
    <w:rsid w:val="00617D2A"/>
    <w:rsid w:val="00623CF1"/>
    <w:rsid w:val="00625082"/>
    <w:rsid w:val="00625375"/>
    <w:rsid w:val="00640ED9"/>
    <w:rsid w:val="00640FBA"/>
    <w:rsid w:val="006413EF"/>
    <w:rsid w:val="00662DCF"/>
    <w:rsid w:val="006639CB"/>
    <w:rsid w:val="006720FD"/>
    <w:rsid w:val="00672544"/>
    <w:rsid w:val="006752E7"/>
    <w:rsid w:val="00691554"/>
    <w:rsid w:val="0069196C"/>
    <w:rsid w:val="00693458"/>
    <w:rsid w:val="00693B33"/>
    <w:rsid w:val="006A0B58"/>
    <w:rsid w:val="006A46D0"/>
    <w:rsid w:val="006A5108"/>
    <w:rsid w:val="006B4F05"/>
    <w:rsid w:val="006D2E00"/>
    <w:rsid w:val="006E09AE"/>
    <w:rsid w:val="006F1C98"/>
    <w:rsid w:val="00700292"/>
    <w:rsid w:val="007005A5"/>
    <w:rsid w:val="00706E33"/>
    <w:rsid w:val="0070704D"/>
    <w:rsid w:val="007119B2"/>
    <w:rsid w:val="00713F68"/>
    <w:rsid w:val="0072247F"/>
    <w:rsid w:val="00723940"/>
    <w:rsid w:val="00727337"/>
    <w:rsid w:val="007325D4"/>
    <w:rsid w:val="00734A22"/>
    <w:rsid w:val="007424E7"/>
    <w:rsid w:val="00747BC9"/>
    <w:rsid w:val="00751C84"/>
    <w:rsid w:val="00753AE8"/>
    <w:rsid w:val="007627AD"/>
    <w:rsid w:val="00763591"/>
    <w:rsid w:val="00775871"/>
    <w:rsid w:val="00783A8B"/>
    <w:rsid w:val="00796C21"/>
    <w:rsid w:val="007A3DCD"/>
    <w:rsid w:val="007A502C"/>
    <w:rsid w:val="007A5EA4"/>
    <w:rsid w:val="007B20F4"/>
    <w:rsid w:val="007C008E"/>
    <w:rsid w:val="007C5F9E"/>
    <w:rsid w:val="007D7F91"/>
    <w:rsid w:val="007E6FA8"/>
    <w:rsid w:val="007F5537"/>
    <w:rsid w:val="00801726"/>
    <w:rsid w:val="0080206A"/>
    <w:rsid w:val="00814DA1"/>
    <w:rsid w:val="00836965"/>
    <w:rsid w:val="00837115"/>
    <w:rsid w:val="008403A5"/>
    <w:rsid w:val="00841AFD"/>
    <w:rsid w:val="00845B11"/>
    <w:rsid w:val="00847A1A"/>
    <w:rsid w:val="008545E8"/>
    <w:rsid w:val="008567C2"/>
    <w:rsid w:val="00875D1D"/>
    <w:rsid w:val="00876271"/>
    <w:rsid w:val="00892C42"/>
    <w:rsid w:val="00897558"/>
    <w:rsid w:val="008A6996"/>
    <w:rsid w:val="008B7064"/>
    <w:rsid w:val="008C1478"/>
    <w:rsid w:val="008C5025"/>
    <w:rsid w:val="008C52F3"/>
    <w:rsid w:val="008D2C2A"/>
    <w:rsid w:val="008E2E5E"/>
    <w:rsid w:val="008E3E2E"/>
    <w:rsid w:val="008F0377"/>
    <w:rsid w:val="00932965"/>
    <w:rsid w:val="00932D37"/>
    <w:rsid w:val="00941CD4"/>
    <w:rsid w:val="00945B04"/>
    <w:rsid w:val="00947ABC"/>
    <w:rsid w:val="009551FA"/>
    <w:rsid w:val="00956084"/>
    <w:rsid w:val="00960F61"/>
    <w:rsid w:val="00967FD7"/>
    <w:rsid w:val="00974B50"/>
    <w:rsid w:val="00990656"/>
    <w:rsid w:val="00992CF9"/>
    <w:rsid w:val="009941EB"/>
    <w:rsid w:val="009A75BC"/>
    <w:rsid w:val="009B0417"/>
    <w:rsid w:val="009B4BFB"/>
    <w:rsid w:val="009D30C7"/>
    <w:rsid w:val="009D41B3"/>
    <w:rsid w:val="009E61F5"/>
    <w:rsid w:val="009F2227"/>
    <w:rsid w:val="009F2E16"/>
    <w:rsid w:val="009F3772"/>
    <w:rsid w:val="009F50C6"/>
    <w:rsid w:val="009F6A9B"/>
    <w:rsid w:val="00A022FA"/>
    <w:rsid w:val="00A06F71"/>
    <w:rsid w:val="00A14B78"/>
    <w:rsid w:val="00A17263"/>
    <w:rsid w:val="00A34CFC"/>
    <w:rsid w:val="00A44737"/>
    <w:rsid w:val="00A52F57"/>
    <w:rsid w:val="00A67616"/>
    <w:rsid w:val="00A8435C"/>
    <w:rsid w:val="00A9306C"/>
    <w:rsid w:val="00A93F0D"/>
    <w:rsid w:val="00AB258C"/>
    <w:rsid w:val="00AD2CB5"/>
    <w:rsid w:val="00AE470F"/>
    <w:rsid w:val="00AE6FC3"/>
    <w:rsid w:val="00AF4D82"/>
    <w:rsid w:val="00AF767D"/>
    <w:rsid w:val="00B01957"/>
    <w:rsid w:val="00B02EFD"/>
    <w:rsid w:val="00B05FA6"/>
    <w:rsid w:val="00B0757D"/>
    <w:rsid w:val="00B1361A"/>
    <w:rsid w:val="00B32384"/>
    <w:rsid w:val="00B35B22"/>
    <w:rsid w:val="00B40589"/>
    <w:rsid w:val="00B4593C"/>
    <w:rsid w:val="00B467FD"/>
    <w:rsid w:val="00B55362"/>
    <w:rsid w:val="00B64C16"/>
    <w:rsid w:val="00B761E1"/>
    <w:rsid w:val="00B868FB"/>
    <w:rsid w:val="00BA2F20"/>
    <w:rsid w:val="00BB4600"/>
    <w:rsid w:val="00BD07B8"/>
    <w:rsid w:val="00BF38C7"/>
    <w:rsid w:val="00C15B40"/>
    <w:rsid w:val="00C173D3"/>
    <w:rsid w:val="00C23D83"/>
    <w:rsid w:val="00C427B8"/>
    <w:rsid w:val="00C462A2"/>
    <w:rsid w:val="00C53E3A"/>
    <w:rsid w:val="00C624D5"/>
    <w:rsid w:val="00C62561"/>
    <w:rsid w:val="00C73CD1"/>
    <w:rsid w:val="00C946BE"/>
    <w:rsid w:val="00CA0855"/>
    <w:rsid w:val="00CB743B"/>
    <w:rsid w:val="00CD1658"/>
    <w:rsid w:val="00CD3001"/>
    <w:rsid w:val="00CD4997"/>
    <w:rsid w:val="00CE45C2"/>
    <w:rsid w:val="00CE6BF9"/>
    <w:rsid w:val="00CF6442"/>
    <w:rsid w:val="00D0634E"/>
    <w:rsid w:val="00D13ACD"/>
    <w:rsid w:val="00D248AC"/>
    <w:rsid w:val="00D24F99"/>
    <w:rsid w:val="00D32B27"/>
    <w:rsid w:val="00D34751"/>
    <w:rsid w:val="00D427E1"/>
    <w:rsid w:val="00D47BC4"/>
    <w:rsid w:val="00D500E2"/>
    <w:rsid w:val="00D53D91"/>
    <w:rsid w:val="00D55D51"/>
    <w:rsid w:val="00D65EF5"/>
    <w:rsid w:val="00D72D96"/>
    <w:rsid w:val="00D8184E"/>
    <w:rsid w:val="00D82223"/>
    <w:rsid w:val="00D82D6D"/>
    <w:rsid w:val="00D9070B"/>
    <w:rsid w:val="00D93345"/>
    <w:rsid w:val="00D96E28"/>
    <w:rsid w:val="00DA0544"/>
    <w:rsid w:val="00DA0C20"/>
    <w:rsid w:val="00DD1515"/>
    <w:rsid w:val="00DD7BEA"/>
    <w:rsid w:val="00DE0AD7"/>
    <w:rsid w:val="00DE43BD"/>
    <w:rsid w:val="00DE593E"/>
    <w:rsid w:val="00DF025E"/>
    <w:rsid w:val="00E02138"/>
    <w:rsid w:val="00E16340"/>
    <w:rsid w:val="00E2012D"/>
    <w:rsid w:val="00E21FB9"/>
    <w:rsid w:val="00E25205"/>
    <w:rsid w:val="00E51C85"/>
    <w:rsid w:val="00E567B6"/>
    <w:rsid w:val="00E56EA2"/>
    <w:rsid w:val="00E603B7"/>
    <w:rsid w:val="00E604CC"/>
    <w:rsid w:val="00E63D9C"/>
    <w:rsid w:val="00E73078"/>
    <w:rsid w:val="00E74CE9"/>
    <w:rsid w:val="00E755FF"/>
    <w:rsid w:val="00E8546A"/>
    <w:rsid w:val="00E93D96"/>
    <w:rsid w:val="00EA71FC"/>
    <w:rsid w:val="00EB3D43"/>
    <w:rsid w:val="00ED41B8"/>
    <w:rsid w:val="00EE1575"/>
    <w:rsid w:val="00EE7099"/>
    <w:rsid w:val="00EE7267"/>
    <w:rsid w:val="00F1358D"/>
    <w:rsid w:val="00F37CAA"/>
    <w:rsid w:val="00F414ED"/>
    <w:rsid w:val="00F60CD1"/>
    <w:rsid w:val="00F61F90"/>
    <w:rsid w:val="00F651E6"/>
    <w:rsid w:val="00F816F0"/>
    <w:rsid w:val="00F90315"/>
    <w:rsid w:val="00F90F7E"/>
    <w:rsid w:val="00FA13CB"/>
    <w:rsid w:val="00FA5C41"/>
    <w:rsid w:val="00FB5F2D"/>
    <w:rsid w:val="00FC025D"/>
    <w:rsid w:val="00FD7AD8"/>
    <w:rsid w:val="00FE5492"/>
    <w:rsid w:val="00FF08C0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71C8"/>
  <w15:docId w15:val="{650FDE6F-2AF7-446B-B7E9-814A087F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D7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86CD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D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D9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D91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C46"/>
    <w:rPr>
      <w:vertAlign w:val="superscript"/>
    </w:rPr>
  </w:style>
  <w:style w:type="character" w:customStyle="1" w:styleId="ListLabel1">
    <w:name w:val="ListLabel 1"/>
    <w:rPr>
      <w:rFonts w:eastAsia="Times New Roman" w:cs="Helvetic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rsid w:val="00586CD9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1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D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CA2D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C4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16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D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4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B0417"/>
    <w:rPr>
      <w:b/>
      <w:bCs/>
    </w:rPr>
  </w:style>
  <w:style w:type="paragraph" w:styleId="Bezodstpw">
    <w:name w:val="No Spacing"/>
    <w:uiPriority w:val="1"/>
    <w:qFormat/>
    <w:rsid w:val="009D30C7"/>
    <w:pPr>
      <w:spacing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it@zamek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ikit@zamek.szczeci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inzxgq2ta" TargetMode="External"/><Relationship Id="rId11" Type="http://schemas.openxmlformats.org/officeDocument/2006/relationships/hyperlink" Target="mailto:cikit@zamek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lety@zame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ame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CDA2-D27A-4764-946D-EB03C78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3174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Bednarska</dc:creator>
  <cp:lastModifiedBy>Cikitt</cp:lastModifiedBy>
  <cp:revision>4</cp:revision>
  <cp:lastPrinted>2021-02-01T07:01:00Z</cp:lastPrinted>
  <dcterms:created xsi:type="dcterms:W3CDTF">2022-10-26T10:28:00Z</dcterms:created>
  <dcterms:modified xsi:type="dcterms:W3CDTF">2022-10-26T10:30:00Z</dcterms:modified>
  <dc:language>pl-PL</dc:language>
</cp:coreProperties>
</file>